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A3BE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16D7" w:rsidRDefault="00F42CCB" w:rsidP="000016D7">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BD2F0C">
                    <w:t xml:space="preserve">аправленность (профиль) программы </w:t>
                  </w:r>
                  <w:r>
                    <w:t>«</w:t>
                  </w:r>
                  <w:r w:rsidRPr="00BD2F0C">
                    <w:t>Общий профиль</w:t>
                  </w:r>
                  <w:r>
                    <w:t>»</w:t>
                  </w:r>
                  <w:r w:rsidRPr="00BD2F0C">
                    <w:t xml:space="preserve">, </w:t>
                  </w:r>
                  <w:r w:rsidR="00CF5737" w:rsidRPr="00376907">
                    <w:t xml:space="preserve">утв. приказом ректора ОмГА </w:t>
                  </w:r>
                  <w:r w:rsidR="00C559C5">
                    <w:t xml:space="preserve">от </w:t>
                  </w:r>
                  <w:r w:rsidR="00707CE5" w:rsidRPr="001420C1">
                    <w:rPr>
                      <w:color w:val="000000"/>
                    </w:rPr>
                    <w:t>2</w:t>
                  </w:r>
                  <w:r w:rsidR="00707CE5">
                    <w:rPr>
                      <w:color w:val="000000"/>
                    </w:rPr>
                    <w:t>8.03.2022 №28</w:t>
                  </w:r>
                </w:p>
                <w:p w:rsidR="00F42CCB" w:rsidRDefault="00F42CCB" w:rsidP="000016D7"/>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B073F7" w:rsidRDefault="00C94464" w:rsidP="00C94464">
      <w:pPr>
        <w:autoSpaceDE/>
        <w:adjustRightInd/>
        <w:ind w:right="1"/>
        <w:contextualSpacing/>
        <w:jc w:val="center"/>
        <w:rPr>
          <w:rFonts w:eastAsia="Courier New"/>
          <w:noProof/>
          <w:color w:val="000000"/>
          <w:sz w:val="24"/>
          <w:szCs w:val="24"/>
          <w:lang w:bidi="ru-RU"/>
        </w:rPr>
      </w:pPr>
      <w:r w:rsidRPr="00B073F7">
        <w:rPr>
          <w:rFonts w:eastAsia="Courier New"/>
          <w:noProof/>
          <w:color w:val="000000"/>
          <w:sz w:val="24"/>
          <w:szCs w:val="24"/>
          <w:lang w:bidi="ru-RU"/>
        </w:rPr>
        <w:t>Частное учреждение образовательная организация высшего образования</w:t>
      </w:r>
    </w:p>
    <w:p w:rsidR="00D1753D" w:rsidRPr="00B073F7" w:rsidRDefault="00584056" w:rsidP="00C94464">
      <w:pPr>
        <w:autoSpaceDE/>
        <w:adjustRightInd/>
        <w:ind w:right="1"/>
        <w:contextualSpacing/>
        <w:jc w:val="center"/>
        <w:rPr>
          <w:rFonts w:eastAsia="Courier New"/>
          <w:noProof/>
          <w:color w:val="000000"/>
          <w:sz w:val="24"/>
          <w:szCs w:val="24"/>
          <w:lang w:bidi="ru-RU"/>
        </w:rPr>
      </w:pPr>
      <w:r w:rsidRPr="00B073F7">
        <w:rPr>
          <w:rFonts w:eastAsia="Courier New"/>
          <w:noProof/>
          <w:color w:val="000000"/>
          <w:sz w:val="24"/>
          <w:szCs w:val="24"/>
          <w:lang w:bidi="ru-RU"/>
        </w:rPr>
        <w:t>«Омская гуманитарная академия»</w:t>
      </w:r>
    </w:p>
    <w:p w:rsidR="00C94464" w:rsidRPr="00B073F7" w:rsidRDefault="007C277B" w:rsidP="00C94464">
      <w:pPr>
        <w:autoSpaceDE/>
        <w:adjustRightInd/>
        <w:ind w:right="1"/>
        <w:contextualSpacing/>
        <w:jc w:val="center"/>
        <w:rPr>
          <w:rFonts w:eastAsia="Courier New"/>
          <w:noProof/>
          <w:color w:val="000000"/>
          <w:sz w:val="24"/>
          <w:szCs w:val="24"/>
          <w:lang w:bidi="ru-RU"/>
        </w:rPr>
      </w:pPr>
      <w:r w:rsidRPr="00B073F7">
        <w:rPr>
          <w:rFonts w:eastAsia="Courier New"/>
          <w:noProof/>
          <w:color w:val="000000"/>
          <w:sz w:val="24"/>
          <w:szCs w:val="24"/>
          <w:lang w:bidi="ru-RU"/>
        </w:rPr>
        <w:t>Кафедра</w:t>
      </w:r>
      <w:r w:rsidR="00B058CD" w:rsidRPr="00B073F7">
        <w:rPr>
          <w:rFonts w:eastAsia="Courier New"/>
          <w:noProof/>
          <w:color w:val="000000"/>
          <w:sz w:val="24"/>
          <w:szCs w:val="24"/>
          <w:lang w:bidi="ru-RU"/>
        </w:rPr>
        <w:t xml:space="preserve"> ф</w:t>
      </w:r>
      <w:r w:rsidR="00900FBE" w:rsidRPr="00B073F7">
        <w:rPr>
          <w:rFonts w:eastAsia="Courier New"/>
          <w:noProof/>
          <w:color w:val="000000"/>
          <w:sz w:val="24"/>
          <w:szCs w:val="24"/>
          <w:lang w:bidi="ru-RU"/>
        </w:rPr>
        <w:t>илологии, журналистики и массовых коммуникаций</w:t>
      </w:r>
    </w:p>
    <w:p w:rsidR="007C277B" w:rsidRPr="00B073F7" w:rsidRDefault="007C277B" w:rsidP="00C94464">
      <w:pPr>
        <w:autoSpaceDE/>
        <w:adjustRightInd/>
        <w:ind w:right="1"/>
        <w:contextualSpacing/>
        <w:jc w:val="center"/>
        <w:rPr>
          <w:rFonts w:eastAsia="Courier New"/>
          <w:noProof/>
          <w:color w:val="000000"/>
          <w:sz w:val="24"/>
          <w:szCs w:val="24"/>
          <w:lang w:bidi="ru-RU"/>
        </w:rPr>
      </w:pPr>
    </w:p>
    <w:p w:rsidR="00C94464" w:rsidRPr="00793E1B" w:rsidRDefault="000A3BE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CCB" w:rsidRPr="00C94464" w:rsidRDefault="00F42CCB" w:rsidP="00C94464">
                  <w:pPr>
                    <w:jc w:val="center"/>
                    <w:rPr>
                      <w:sz w:val="24"/>
                      <w:szCs w:val="24"/>
                    </w:rPr>
                  </w:pPr>
                  <w:r w:rsidRPr="00C94464">
                    <w:rPr>
                      <w:sz w:val="24"/>
                      <w:szCs w:val="24"/>
                    </w:rPr>
                    <w:t>УТВЕРЖДАЮ:</w:t>
                  </w:r>
                </w:p>
                <w:p w:rsidR="00F42CCB" w:rsidRPr="00C94464" w:rsidRDefault="00F42CCB"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F42CCB" w:rsidRDefault="00F42CCB" w:rsidP="00C94464">
                  <w:pPr>
                    <w:jc w:val="center"/>
                    <w:rPr>
                      <w:sz w:val="24"/>
                      <w:szCs w:val="24"/>
                    </w:rPr>
                  </w:pPr>
                </w:p>
                <w:p w:rsidR="00F42CCB" w:rsidRPr="00C94464" w:rsidRDefault="00F42CCB" w:rsidP="00C94464">
                  <w:pPr>
                    <w:jc w:val="center"/>
                    <w:rPr>
                      <w:sz w:val="24"/>
                      <w:szCs w:val="24"/>
                    </w:rPr>
                  </w:pPr>
                  <w:r w:rsidRPr="00C94464">
                    <w:rPr>
                      <w:sz w:val="24"/>
                      <w:szCs w:val="24"/>
                    </w:rPr>
                    <w:t>______________А.Э. Еремеев</w:t>
                  </w:r>
                </w:p>
                <w:p w:rsidR="00F42CCB" w:rsidRPr="00BD2F0C" w:rsidRDefault="00F42CCB" w:rsidP="00C94464">
                  <w:pPr>
                    <w:jc w:val="center"/>
                    <w:rPr>
                      <w:sz w:val="24"/>
                      <w:szCs w:val="24"/>
                    </w:rPr>
                  </w:pPr>
                  <w:r w:rsidRPr="00BD2F0C">
                    <w:rPr>
                      <w:sz w:val="24"/>
                      <w:szCs w:val="24"/>
                    </w:rPr>
                    <w:t xml:space="preserve">                          </w:t>
                  </w:r>
                  <w:r>
                    <w:rPr>
                      <w:sz w:val="24"/>
                      <w:szCs w:val="24"/>
                    </w:rPr>
                    <w:t xml:space="preserve">   </w:t>
                  </w:r>
                  <w:r w:rsidR="00C559C5">
                    <w:rPr>
                      <w:color w:val="000000"/>
                      <w:sz w:val="24"/>
                      <w:szCs w:val="24"/>
                    </w:rPr>
                    <w:t xml:space="preserve"> </w:t>
                  </w:r>
                  <w:r w:rsidR="00C559C5">
                    <w:rPr>
                      <w:sz w:val="24"/>
                      <w:szCs w:val="24"/>
                    </w:rPr>
                    <w:t>2</w:t>
                  </w:r>
                  <w:r w:rsidR="00707CE5">
                    <w:rPr>
                      <w:sz w:val="24"/>
                      <w:szCs w:val="24"/>
                    </w:rPr>
                    <w:t>8</w:t>
                  </w:r>
                  <w:r w:rsidR="00C559C5">
                    <w:rPr>
                      <w:sz w:val="24"/>
                      <w:szCs w:val="24"/>
                    </w:rPr>
                    <w:t>.03.202</w:t>
                  </w:r>
                  <w:r w:rsidR="00707CE5">
                    <w:rPr>
                      <w:sz w:val="24"/>
                      <w:szCs w:val="24"/>
                    </w:rPr>
                    <w:t>2</w:t>
                  </w:r>
                  <w:r w:rsidR="00C559C5"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0657D9" w:rsidRPr="007A160B" w:rsidRDefault="000657D9" w:rsidP="00DF1076">
      <w:pPr>
        <w:suppressAutoHyphens/>
        <w:jc w:val="center"/>
        <w:rPr>
          <w:rFonts w:eastAsia="SimSun"/>
          <w:color w:val="000000"/>
          <w:kern w:val="2"/>
          <w:sz w:val="24"/>
          <w:szCs w:val="24"/>
          <w:lang w:eastAsia="hi-IN" w:bidi="hi-IN"/>
        </w:rPr>
      </w:pPr>
    </w:p>
    <w:p w:rsidR="007A160B" w:rsidRPr="000657D9" w:rsidRDefault="00B17D2F" w:rsidP="007F4B97">
      <w:pPr>
        <w:widowControl/>
        <w:suppressAutoHyphens/>
        <w:autoSpaceDE/>
        <w:adjustRightInd/>
        <w:jc w:val="center"/>
        <w:rPr>
          <w:b/>
          <w:bCs/>
          <w:color w:val="000000"/>
          <w:sz w:val="32"/>
          <w:szCs w:val="32"/>
        </w:rPr>
      </w:pPr>
      <w:r w:rsidRPr="000657D9">
        <w:rPr>
          <w:b/>
          <w:bCs/>
          <w:color w:val="000000"/>
          <w:sz w:val="32"/>
          <w:szCs w:val="32"/>
        </w:rPr>
        <w:t>СТАТЬЯ В СОВРЕМЕННОЙ ПРЕССЕ</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B17D2F">
        <w:rPr>
          <w:bCs/>
          <w:color w:val="000000"/>
          <w:sz w:val="24"/>
          <w:szCs w:val="24"/>
        </w:rPr>
        <w:t>ДВ.01.01</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147FAF">
        <w:rPr>
          <w:rFonts w:eastAsia="Courier New"/>
          <w:b/>
          <w:color w:val="000000"/>
          <w:sz w:val="24"/>
          <w:szCs w:val="24"/>
          <w:lang w:bidi="ru-RU"/>
        </w:rPr>
        <w:t xml:space="preserve"> Журналистика</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7C277B" w:rsidRPr="00B073F7"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B073F7">
        <w:rPr>
          <w:rFonts w:eastAsia="Courier New"/>
          <w:b/>
          <w:color w:val="000000"/>
          <w:sz w:val="24"/>
          <w:szCs w:val="24"/>
          <w:lang w:bidi="ru-RU"/>
        </w:rPr>
        <w:t>«</w:t>
      </w:r>
      <w:r w:rsidR="00031BF4" w:rsidRPr="00B073F7">
        <w:rPr>
          <w:rFonts w:eastAsia="Courier New"/>
          <w:b/>
          <w:color w:val="000000"/>
          <w:sz w:val="24"/>
          <w:szCs w:val="24"/>
          <w:lang w:bidi="ru-RU"/>
        </w:rPr>
        <w:t>Общий профиль</w:t>
      </w:r>
      <w:r w:rsidRPr="00B073F7">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B058CD" w:rsidRPr="00793E1B" w:rsidRDefault="00B058CD"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707CE5" w:rsidRDefault="00707CE5" w:rsidP="00707CE5">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707CE5" w:rsidRPr="00CB670C" w:rsidRDefault="00707CE5" w:rsidP="00707CE5">
      <w:pPr>
        <w:widowControl/>
        <w:suppressAutoHyphens/>
        <w:autoSpaceDE/>
        <w:adjustRightInd/>
        <w:jc w:val="center"/>
        <w:rPr>
          <w:rFonts w:eastAsia="SimSun"/>
          <w:b/>
          <w:kern w:val="2"/>
          <w:sz w:val="24"/>
          <w:szCs w:val="24"/>
          <w:lang w:eastAsia="hi-IN" w:bidi="hi-IN"/>
        </w:rPr>
      </w:pPr>
    </w:p>
    <w:p w:rsidR="00707CE5" w:rsidRPr="00862B01" w:rsidRDefault="00707CE5" w:rsidP="00707CE5">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707CE5" w:rsidRPr="00862B01" w:rsidRDefault="00707CE5" w:rsidP="00707CE5">
      <w:pPr>
        <w:jc w:val="center"/>
        <w:rPr>
          <w:spacing w:val="-3"/>
          <w:sz w:val="24"/>
          <w:szCs w:val="24"/>
          <w:lang w:eastAsia="en-US"/>
        </w:rPr>
      </w:pPr>
    </w:p>
    <w:p w:rsidR="00707CE5" w:rsidRDefault="00707CE5" w:rsidP="00707CE5">
      <w:pPr>
        <w:tabs>
          <w:tab w:val="left" w:pos="3600"/>
        </w:tabs>
        <w:suppressAutoHyphens/>
        <w:rPr>
          <w:rFonts w:eastAsia="SimSun"/>
          <w:color w:val="000000"/>
          <w:kern w:val="2"/>
          <w:sz w:val="24"/>
          <w:szCs w:val="24"/>
          <w:lang w:eastAsia="hi-IN" w:bidi="hi-IN"/>
        </w:rPr>
      </w:pPr>
    </w:p>
    <w:p w:rsidR="00707CE5" w:rsidRPr="00955816" w:rsidRDefault="00707CE5" w:rsidP="00707CE5">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707CE5" w:rsidRPr="00955816" w:rsidRDefault="00707CE5" w:rsidP="00707CE5">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707CE5" w:rsidRPr="00955816" w:rsidRDefault="00707CE5" w:rsidP="00707CE5">
      <w:pPr>
        <w:suppressAutoHyphens/>
        <w:contextualSpacing/>
        <w:rPr>
          <w:rFonts w:eastAsia="SimSun"/>
          <w:color w:val="000000"/>
          <w:kern w:val="2"/>
          <w:sz w:val="24"/>
          <w:szCs w:val="24"/>
          <w:lang w:eastAsia="hi-IN" w:bidi="hi-IN"/>
        </w:rPr>
      </w:pPr>
    </w:p>
    <w:p w:rsidR="00707CE5" w:rsidRPr="00955816" w:rsidRDefault="00707CE5" w:rsidP="00707CE5">
      <w:pPr>
        <w:suppressAutoHyphens/>
        <w:contextualSpacing/>
        <w:rPr>
          <w:rFonts w:eastAsia="SimSun"/>
          <w:color w:val="000000"/>
          <w:kern w:val="2"/>
          <w:sz w:val="24"/>
          <w:szCs w:val="24"/>
          <w:lang w:eastAsia="hi-IN" w:bidi="hi-IN"/>
        </w:rPr>
      </w:pPr>
    </w:p>
    <w:p w:rsidR="00707CE5" w:rsidRPr="00955816" w:rsidRDefault="00707CE5" w:rsidP="00707CE5">
      <w:pPr>
        <w:suppressAutoHyphens/>
        <w:contextualSpacing/>
        <w:rPr>
          <w:rFonts w:eastAsia="SimSun"/>
          <w:color w:val="000000"/>
          <w:kern w:val="2"/>
          <w:sz w:val="24"/>
          <w:szCs w:val="24"/>
          <w:lang w:eastAsia="hi-IN" w:bidi="hi-IN"/>
        </w:rPr>
      </w:pPr>
    </w:p>
    <w:p w:rsidR="00707CE5" w:rsidRDefault="00707CE5" w:rsidP="00707CE5">
      <w:pPr>
        <w:suppressAutoHyphens/>
        <w:contextualSpacing/>
        <w:jc w:val="center"/>
        <w:rPr>
          <w:color w:val="000000"/>
          <w:sz w:val="24"/>
          <w:szCs w:val="24"/>
        </w:rPr>
      </w:pPr>
      <w:r>
        <w:rPr>
          <w:color w:val="000000"/>
          <w:sz w:val="24"/>
          <w:szCs w:val="24"/>
        </w:rPr>
        <w:t>Омск, 2022</w:t>
      </w:r>
    </w:p>
    <w:p w:rsidR="00EA5FEF" w:rsidRPr="00CE7365" w:rsidRDefault="007C277B" w:rsidP="00EA5FEF">
      <w:pPr>
        <w:spacing w:after="160" w:line="256" w:lineRule="auto"/>
        <w:rPr>
          <w:color w:val="000000"/>
          <w:spacing w:val="-3"/>
          <w:sz w:val="24"/>
          <w:szCs w:val="24"/>
          <w:lang w:eastAsia="en-US"/>
        </w:rPr>
      </w:pPr>
      <w:r w:rsidRPr="00793E1B">
        <w:rPr>
          <w:color w:val="000000"/>
          <w:sz w:val="24"/>
          <w:szCs w:val="24"/>
        </w:rPr>
        <w:br w:type="page"/>
      </w:r>
      <w:r w:rsidR="00EA5FEF" w:rsidRPr="00CE7365">
        <w:rPr>
          <w:color w:val="000000"/>
          <w:spacing w:val="-3"/>
          <w:sz w:val="24"/>
          <w:szCs w:val="24"/>
          <w:lang w:eastAsia="en-US"/>
        </w:rPr>
        <w:lastRenderedPageBreak/>
        <w:t>Составитель:</w:t>
      </w:r>
    </w:p>
    <w:p w:rsidR="00EA5FEF" w:rsidRPr="00CE7365" w:rsidRDefault="00EA5FEF" w:rsidP="00EA5FEF">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E7609A">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EA5FEF" w:rsidRPr="004C4786" w:rsidRDefault="00EA5FEF" w:rsidP="00EA5FEF">
      <w:pPr>
        <w:widowControl/>
        <w:autoSpaceDE/>
        <w:autoSpaceDN/>
        <w:adjustRightInd/>
        <w:jc w:val="both"/>
        <w:rPr>
          <w:color w:val="000000"/>
          <w:spacing w:val="-3"/>
          <w:sz w:val="24"/>
          <w:szCs w:val="24"/>
          <w:lang w:eastAsia="en-US"/>
        </w:rPr>
      </w:pPr>
    </w:p>
    <w:p w:rsidR="00EA5FEF" w:rsidRPr="004C4786" w:rsidRDefault="00EA5FEF" w:rsidP="00EA5FEF">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EA5FEF" w:rsidRPr="00B42E22" w:rsidRDefault="00EA5FEF" w:rsidP="00EA5FEF">
      <w:pPr>
        <w:widowControl/>
        <w:autoSpaceDE/>
        <w:autoSpaceDN/>
        <w:adjustRightInd/>
        <w:jc w:val="both"/>
        <w:rPr>
          <w:spacing w:val="-3"/>
          <w:sz w:val="24"/>
          <w:szCs w:val="24"/>
          <w:lang w:eastAsia="en-US"/>
        </w:rPr>
      </w:pPr>
    </w:p>
    <w:p w:rsidR="00EA5FEF" w:rsidRDefault="00EA5FEF" w:rsidP="00EA5FEF">
      <w:pPr>
        <w:rPr>
          <w:spacing w:val="-3"/>
          <w:sz w:val="24"/>
          <w:szCs w:val="24"/>
          <w:lang w:eastAsia="en-US"/>
        </w:rPr>
      </w:pPr>
      <w:r w:rsidRPr="00376907">
        <w:rPr>
          <w:spacing w:val="-3"/>
          <w:sz w:val="24"/>
          <w:szCs w:val="24"/>
          <w:lang w:eastAsia="en-US"/>
        </w:rPr>
        <w:t>Протокол от 2</w:t>
      </w:r>
      <w:r w:rsidR="00707CE5">
        <w:rPr>
          <w:spacing w:val="-3"/>
          <w:sz w:val="24"/>
          <w:szCs w:val="24"/>
          <w:lang w:eastAsia="en-US"/>
        </w:rPr>
        <w:t>5</w:t>
      </w:r>
      <w:r>
        <w:rPr>
          <w:spacing w:val="-3"/>
          <w:sz w:val="24"/>
          <w:szCs w:val="24"/>
          <w:lang w:eastAsia="en-US"/>
        </w:rPr>
        <w:t>.03.202</w:t>
      </w:r>
      <w:r w:rsidR="00707CE5">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EA5FEF" w:rsidRDefault="00EA5FEF" w:rsidP="00EA5FEF">
      <w:pPr>
        <w:jc w:val="both"/>
        <w:rPr>
          <w:spacing w:val="-3"/>
          <w:sz w:val="24"/>
          <w:szCs w:val="24"/>
          <w:lang w:eastAsia="en-US"/>
        </w:rPr>
      </w:pPr>
    </w:p>
    <w:p w:rsidR="00EA5FEF" w:rsidRPr="00EC4AF7" w:rsidRDefault="00EA5FEF" w:rsidP="00EA5FEF">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EA5FEF" w:rsidRDefault="00EA5FEF"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B058CD" w:rsidRPr="00793E1B" w:rsidTr="00330957">
        <w:tc>
          <w:tcPr>
            <w:tcW w:w="562" w:type="dxa"/>
          </w:tcPr>
          <w:p w:rsidR="00B058CD" w:rsidRPr="00793E1B" w:rsidRDefault="00B058CD" w:rsidP="00330957">
            <w:pPr>
              <w:jc w:val="center"/>
              <w:rPr>
                <w:color w:val="000000"/>
                <w:sz w:val="24"/>
                <w:szCs w:val="24"/>
              </w:rPr>
            </w:pPr>
            <w:r w:rsidRPr="00793E1B">
              <w:rPr>
                <w:color w:val="000000"/>
                <w:sz w:val="24"/>
                <w:szCs w:val="24"/>
              </w:rPr>
              <w:t>7</w:t>
            </w:r>
          </w:p>
        </w:tc>
        <w:tc>
          <w:tcPr>
            <w:tcW w:w="8080" w:type="dxa"/>
          </w:tcPr>
          <w:p w:rsidR="00B058CD" w:rsidRPr="00793E1B" w:rsidRDefault="00B058CD"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058CD" w:rsidRPr="00793E1B" w:rsidRDefault="00B058CD" w:rsidP="00330957">
            <w:pPr>
              <w:jc w:val="center"/>
              <w:rPr>
                <w:color w:val="000000"/>
                <w:sz w:val="24"/>
                <w:szCs w:val="24"/>
              </w:rPr>
            </w:pPr>
          </w:p>
        </w:tc>
        <w:tc>
          <w:tcPr>
            <w:tcW w:w="703" w:type="dxa"/>
          </w:tcPr>
          <w:p w:rsidR="00B058CD" w:rsidRPr="00793E1B" w:rsidRDefault="00B058CD" w:rsidP="00330957">
            <w:pPr>
              <w:jc w:val="center"/>
              <w:rPr>
                <w:color w:val="000000"/>
                <w:sz w:val="24"/>
                <w:szCs w:val="24"/>
              </w:rPr>
            </w:pPr>
          </w:p>
        </w:tc>
      </w:tr>
      <w:tr w:rsidR="00B058CD" w:rsidRPr="00793E1B" w:rsidTr="00330957">
        <w:tc>
          <w:tcPr>
            <w:tcW w:w="562" w:type="dxa"/>
          </w:tcPr>
          <w:p w:rsidR="00B058CD" w:rsidRPr="00793E1B" w:rsidRDefault="00B058CD" w:rsidP="00330957">
            <w:pPr>
              <w:jc w:val="center"/>
              <w:rPr>
                <w:color w:val="000000"/>
                <w:sz w:val="24"/>
                <w:szCs w:val="24"/>
              </w:rPr>
            </w:pPr>
            <w:r w:rsidRPr="00793E1B">
              <w:rPr>
                <w:color w:val="000000"/>
                <w:sz w:val="24"/>
                <w:szCs w:val="24"/>
              </w:rPr>
              <w:t>8</w:t>
            </w:r>
          </w:p>
        </w:tc>
        <w:tc>
          <w:tcPr>
            <w:tcW w:w="8080" w:type="dxa"/>
          </w:tcPr>
          <w:p w:rsidR="00B058CD" w:rsidRPr="00793E1B" w:rsidRDefault="00B058CD"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058CD" w:rsidRPr="00793E1B" w:rsidRDefault="00B058CD" w:rsidP="00330957">
            <w:pPr>
              <w:jc w:val="center"/>
              <w:rPr>
                <w:color w:val="000000"/>
                <w:sz w:val="24"/>
                <w:szCs w:val="24"/>
              </w:rPr>
            </w:pPr>
          </w:p>
        </w:tc>
        <w:tc>
          <w:tcPr>
            <w:tcW w:w="703" w:type="dxa"/>
          </w:tcPr>
          <w:p w:rsidR="00B058CD" w:rsidRPr="00793E1B" w:rsidRDefault="00B058CD" w:rsidP="00330957">
            <w:pPr>
              <w:jc w:val="center"/>
              <w:rPr>
                <w:color w:val="000000"/>
                <w:sz w:val="24"/>
                <w:szCs w:val="24"/>
              </w:rPr>
            </w:pPr>
          </w:p>
        </w:tc>
      </w:tr>
      <w:tr w:rsidR="00B058CD" w:rsidRPr="00793E1B" w:rsidTr="00330957">
        <w:tc>
          <w:tcPr>
            <w:tcW w:w="562" w:type="dxa"/>
          </w:tcPr>
          <w:p w:rsidR="00B058CD" w:rsidRPr="00793E1B" w:rsidRDefault="00B058CD" w:rsidP="00330957">
            <w:pPr>
              <w:jc w:val="center"/>
              <w:rPr>
                <w:color w:val="000000"/>
                <w:sz w:val="24"/>
                <w:szCs w:val="24"/>
              </w:rPr>
            </w:pPr>
            <w:r w:rsidRPr="00793E1B">
              <w:rPr>
                <w:color w:val="000000"/>
                <w:sz w:val="24"/>
                <w:szCs w:val="24"/>
              </w:rPr>
              <w:t>9</w:t>
            </w:r>
          </w:p>
        </w:tc>
        <w:tc>
          <w:tcPr>
            <w:tcW w:w="8080" w:type="dxa"/>
          </w:tcPr>
          <w:p w:rsidR="00B058CD" w:rsidRPr="00793E1B" w:rsidRDefault="00B058CD"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B058CD" w:rsidRPr="00793E1B" w:rsidRDefault="00B058CD" w:rsidP="00330957">
            <w:pPr>
              <w:jc w:val="center"/>
              <w:rPr>
                <w:color w:val="000000"/>
                <w:sz w:val="24"/>
                <w:szCs w:val="24"/>
              </w:rPr>
            </w:pPr>
          </w:p>
        </w:tc>
        <w:tc>
          <w:tcPr>
            <w:tcW w:w="703" w:type="dxa"/>
          </w:tcPr>
          <w:p w:rsidR="00B058CD" w:rsidRPr="00793E1B" w:rsidRDefault="00B058CD" w:rsidP="00330957">
            <w:pPr>
              <w:jc w:val="center"/>
              <w:rPr>
                <w:color w:val="000000"/>
                <w:sz w:val="24"/>
                <w:szCs w:val="24"/>
              </w:rPr>
            </w:pPr>
          </w:p>
        </w:tc>
      </w:tr>
      <w:tr w:rsidR="00B058CD" w:rsidRPr="00793E1B" w:rsidTr="00330957">
        <w:tc>
          <w:tcPr>
            <w:tcW w:w="562" w:type="dxa"/>
          </w:tcPr>
          <w:p w:rsidR="00B058CD" w:rsidRPr="00793E1B" w:rsidRDefault="00B058CD" w:rsidP="00330957">
            <w:pPr>
              <w:jc w:val="center"/>
              <w:rPr>
                <w:color w:val="000000"/>
                <w:sz w:val="24"/>
                <w:szCs w:val="24"/>
              </w:rPr>
            </w:pPr>
            <w:r w:rsidRPr="00793E1B">
              <w:rPr>
                <w:color w:val="000000"/>
                <w:sz w:val="24"/>
                <w:szCs w:val="24"/>
              </w:rPr>
              <w:t>10</w:t>
            </w:r>
          </w:p>
        </w:tc>
        <w:tc>
          <w:tcPr>
            <w:tcW w:w="8080" w:type="dxa"/>
          </w:tcPr>
          <w:p w:rsidR="00B058CD" w:rsidRPr="00793E1B" w:rsidRDefault="00B058CD"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058CD" w:rsidRPr="00793E1B" w:rsidRDefault="00B058CD" w:rsidP="00330957">
            <w:pPr>
              <w:jc w:val="center"/>
              <w:rPr>
                <w:color w:val="000000"/>
                <w:sz w:val="24"/>
                <w:szCs w:val="24"/>
              </w:rPr>
            </w:pPr>
          </w:p>
        </w:tc>
        <w:tc>
          <w:tcPr>
            <w:tcW w:w="703" w:type="dxa"/>
          </w:tcPr>
          <w:p w:rsidR="00B058CD" w:rsidRPr="00793E1B" w:rsidRDefault="00B058CD" w:rsidP="00330957">
            <w:pPr>
              <w:jc w:val="center"/>
              <w:rPr>
                <w:color w:val="000000"/>
                <w:sz w:val="24"/>
                <w:szCs w:val="24"/>
              </w:rPr>
            </w:pPr>
          </w:p>
        </w:tc>
      </w:tr>
      <w:tr w:rsidR="00B058CD" w:rsidRPr="00793E1B" w:rsidTr="00330957">
        <w:tc>
          <w:tcPr>
            <w:tcW w:w="562" w:type="dxa"/>
          </w:tcPr>
          <w:p w:rsidR="00B058CD" w:rsidRPr="00793E1B" w:rsidRDefault="00B058CD" w:rsidP="00330957">
            <w:pPr>
              <w:jc w:val="center"/>
              <w:rPr>
                <w:color w:val="000000"/>
                <w:sz w:val="24"/>
                <w:szCs w:val="24"/>
              </w:rPr>
            </w:pPr>
            <w:r w:rsidRPr="00793E1B">
              <w:rPr>
                <w:color w:val="000000"/>
                <w:sz w:val="24"/>
                <w:szCs w:val="24"/>
              </w:rPr>
              <w:t>11</w:t>
            </w:r>
          </w:p>
        </w:tc>
        <w:tc>
          <w:tcPr>
            <w:tcW w:w="8080" w:type="dxa"/>
          </w:tcPr>
          <w:p w:rsidR="00B058CD" w:rsidRPr="00793E1B" w:rsidRDefault="00B058CD"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58CD" w:rsidRPr="00793E1B" w:rsidRDefault="00B058CD" w:rsidP="00330957">
            <w:pPr>
              <w:jc w:val="center"/>
              <w:rPr>
                <w:color w:val="000000"/>
                <w:sz w:val="24"/>
                <w:szCs w:val="24"/>
              </w:rPr>
            </w:pPr>
          </w:p>
        </w:tc>
        <w:tc>
          <w:tcPr>
            <w:tcW w:w="703" w:type="dxa"/>
          </w:tcPr>
          <w:p w:rsidR="00B058CD" w:rsidRPr="00793E1B" w:rsidRDefault="00B058CD" w:rsidP="00330957">
            <w:pPr>
              <w:jc w:val="center"/>
              <w:rPr>
                <w:color w:val="000000"/>
                <w:sz w:val="24"/>
                <w:szCs w:val="24"/>
              </w:rPr>
            </w:pPr>
          </w:p>
        </w:tc>
      </w:tr>
      <w:tr w:rsidR="00B058CD" w:rsidRPr="00793E1B" w:rsidTr="00330957">
        <w:tc>
          <w:tcPr>
            <w:tcW w:w="562" w:type="dxa"/>
          </w:tcPr>
          <w:p w:rsidR="00B058CD" w:rsidRPr="00793E1B" w:rsidRDefault="00B058CD" w:rsidP="00330957">
            <w:pPr>
              <w:jc w:val="center"/>
              <w:rPr>
                <w:color w:val="000000"/>
                <w:sz w:val="24"/>
                <w:szCs w:val="24"/>
              </w:rPr>
            </w:pPr>
          </w:p>
        </w:tc>
        <w:tc>
          <w:tcPr>
            <w:tcW w:w="8080" w:type="dxa"/>
          </w:tcPr>
          <w:p w:rsidR="00B058CD" w:rsidRPr="00793E1B" w:rsidRDefault="00B058CD" w:rsidP="00330957">
            <w:pPr>
              <w:jc w:val="both"/>
              <w:rPr>
                <w:color w:val="000000"/>
                <w:sz w:val="24"/>
                <w:szCs w:val="24"/>
              </w:rPr>
            </w:pPr>
          </w:p>
        </w:tc>
        <w:tc>
          <w:tcPr>
            <w:tcW w:w="703" w:type="dxa"/>
          </w:tcPr>
          <w:p w:rsidR="00B058CD" w:rsidRPr="00793E1B" w:rsidRDefault="00B058CD" w:rsidP="00330957">
            <w:pPr>
              <w:jc w:val="center"/>
              <w:rPr>
                <w:color w:val="000000"/>
                <w:sz w:val="24"/>
                <w:szCs w:val="24"/>
              </w:rPr>
            </w:pPr>
          </w:p>
        </w:tc>
        <w:tc>
          <w:tcPr>
            <w:tcW w:w="703" w:type="dxa"/>
          </w:tcPr>
          <w:p w:rsidR="00B058CD" w:rsidRPr="00793E1B" w:rsidRDefault="00B058CD"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B3027">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BD2F0C"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B058CD">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утвержденн</w:t>
      </w:r>
      <w:r w:rsidR="005424B0">
        <w:rPr>
          <w:color w:val="000000"/>
          <w:sz w:val="24"/>
          <w:szCs w:val="24"/>
        </w:rPr>
        <w:t>ым</w:t>
      </w:r>
      <w:r w:rsidRPr="00E16893">
        <w:rPr>
          <w:color w:val="000000"/>
          <w:sz w:val="24"/>
          <w:szCs w:val="24"/>
        </w:rPr>
        <w:t xml:space="preserve">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от</w:t>
      </w:r>
      <w:r w:rsidR="00584056">
        <w:rPr>
          <w:color w:val="000000"/>
          <w:sz w:val="24"/>
          <w:szCs w:val="24"/>
        </w:rPr>
        <w:t xml:space="preserve"> </w:t>
      </w:r>
      <w:r w:rsidR="00584056" w:rsidRPr="002A15CB">
        <w:rPr>
          <w:color w:val="000000"/>
          <w:sz w:val="24"/>
          <w:szCs w:val="24"/>
        </w:rPr>
        <w:t xml:space="preserve">07.08.2014 </w:t>
      </w:r>
      <w:r w:rsidR="005424B0">
        <w:rPr>
          <w:color w:val="000000"/>
          <w:sz w:val="24"/>
          <w:szCs w:val="24"/>
        </w:rPr>
        <w:t>№</w:t>
      </w:r>
      <w:r w:rsidR="00584056" w:rsidRPr="002A15CB">
        <w:rPr>
          <w:color w:val="000000"/>
          <w:sz w:val="24"/>
          <w:szCs w:val="24"/>
        </w:rPr>
        <w:t xml:space="preserve"> 951 (Зарегистрировано в </w:t>
      </w:r>
      <w:r w:rsidR="00584056" w:rsidRPr="00BD2F0C">
        <w:rPr>
          <w:sz w:val="24"/>
          <w:szCs w:val="24"/>
        </w:rPr>
        <w:t xml:space="preserve">Минюсте России 25.08.2014 </w:t>
      </w:r>
      <w:r w:rsidR="005424B0">
        <w:rPr>
          <w:sz w:val="24"/>
          <w:szCs w:val="24"/>
        </w:rPr>
        <w:t>№</w:t>
      </w:r>
      <w:r w:rsidR="00584056" w:rsidRPr="00BD2F0C">
        <w:rPr>
          <w:sz w:val="24"/>
          <w:szCs w:val="24"/>
        </w:rPr>
        <w:t xml:space="preserve"> 33777</w:t>
      </w:r>
      <w:r w:rsidRPr="00BD2F0C">
        <w:rPr>
          <w:sz w:val="24"/>
          <w:szCs w:val="24"/>
        </w:rPr>
        <w:t>) (далее - ФГОС ВО, Федеральный государственный образовательный стандарт высшего образования);</w:t>
      </w:r>
    </w:p>
    <w:p w:rsidR="00707CE5" w:rsidRPr="004A7E26" w:rsidRDefault="00707CE5" w:rsidP="00707CE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7CE5" w:rsidRPr="007111B5" w:rsidRDefault="00707CE5" w:rsidP="00707CE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07CE5" w:rsidRPr="004A7E26" w:rsidRDefault="00707CE5" w:rsidP="00707CE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CE5" w:rsidRPr="004A7E26" w:rsidRDefault="00707CE5" w:rsidP="00707CE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CE5" w:rsidRPr="004A7E26" w:rsidRDefault="00707CE5" w:rsidP="00707CE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7CE5" w:rsidRPr="004A7E26" w:rsidRDefault="00707CE5" w:rsidP="00707CE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CE5" w:rsidRPr="004A7E26" w:rsidRDefault="00707CE5" w:rsidP="00707CE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CE5" w:rsidRPr="00955816" w:rsidRDefault="00707CE5" w:rsidP="00707CE5">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BD2F0C" w:rsidRDefault="00A76E53" w:rsidP="000016D7">
      <w:pPr>
        <w:widowControl/>
        <w:autoSpaceDE/>
        <w:autoSpaceDN/>
        <w:adjustRightInd/>
        <w:ind w:firstLine="709"/>
        <w:jc w:val="both"/>
        <w:rPr>
          <w:sz w:val="24"/>
          <w:szCs w:val="24"/>
        </w:rPr>
      </w:pPr>
      <w:r w:rsidRPr="00BD2F0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5750F" w:rsidRPr="00BD2F0C">
        <w:rPr>
          <w:b/>
          <w:bCs/>
          <w:sz w:val="24"/>
          <w:szCs w:val="24"/>
        </w:rPr>
        <w:t>Б1.В.ДВ.01.01</w:t>
      </w:r>
      <w:r w:rsidR="000F526B" w:rsidRPr="00BD2F0C">
        <w:rPr>
          <w:b/>
          <w:sz w:val="24"/>
          <w:szCs w:val="24"/>
        </w:rPr>
        <w:t xml:space="preserve"> «</w:t>
      </w:r>
      <w:r w:rsidR="00183DF8" w:rsidRPr="00BD2F0C">
        <w:rPr>
          <w:b/>
          <w:sz w:val="24"/>
          <w:szCs w:val="24"/>
        </w:rPr>
        <w:t>С</w:t>
      </w:r>
      <w:r w:rsidR="0035750F" w:rsidRPr="00BD2F0C">
        <w:rPr>
          <w:b/>
          <w:sz w:val="24"/>
          <w:szCs w:val="24"/>
        </w:rPr>
        <w:t>татья в современной прессе</w:t>
      </w:r>
      <w:r w:rsidRPr="00BD2F0C">
        <w:rPr>
          <w:b/>
          <w:sz w:val="24"/>
          <w:szCs w:val="24"/>
        </w:rPr>
        <w:t>»</w:t>
      </w:r>
      <w:r w:rsidR="00314D2C" w:rsidRPr="00BD2F0C">
        <w:rPr>
          <w:b/>
          <w:sz w:val="24"/>
          <w:szCs w:val="24"/>
        </w:rPr>
        <w:t xml:space="preserve"> </w:t>
      </w:r>
      <w:r w:rsidRPr="00BD2F0C">
        <w:rPr>
          <w:b/>
          <w:sz w:val="24"/>
          <w:szCs w:val="24"/>
        </w:rPr>
        <w:t>в тече</w:t>
      </w:r>
      <w:r w:rsidR="009F4070" w:rsidRPr="00BD2F0C">
        <w:rPr>
          <w:b/>
          <w:sz w:val="24"/>
          <w:szCs w:val="24"/>
        </w:rPr>
        <w:t xml:space="preserve">ние </w:t>
      </w:r>
      <w:r w:rsidR="000016D7" w:rsidRPr="00955816">
        <w:rPr>
          <w:b/>
          <w:color w:val="000000"/>
          <w:sz w:val="24"/>
          <w:szCs w:val="24"/>
        </w:rPr>
        <w:t>202</w:t>
      </w:r>
      <w:r w:rsidR="00707CE5">
        <w:rPr>
          <w:b/>
          <w:color w:val="000000"/>
          <w:sz w:val="24"/>
          <w:szCs w:val="24"/>
        </w:rPr>
        <w:t>2</w:t>
      </w:r>
      <w:r w:rsidR="000016D7" w:rsidRPr="00955816">
        <w:rPr>
          <w:b/>
          <w:color w:val="000000"/>
          <w:sz w:val="24"/>
          <w:szCs w:val="24"/>
        </w:rPr>
        <w:t>/202</w:t>
      </w:r>
      <w:r w:rsidR="00707CE5">
        <w:rPr>
          <w:b/>
          <w:color w:val="000000"/>
          <w:sz w:val="24"/>
          <w:szCs w:val="24"/>
        </w:rPr>
        <w:t>3</w:t>
      </w:r>
      <w:r w:rsidRPr="00BD2F0C">
        <w:rPr>
          <w:b/>
          <w:sz w:val="24"/>
          <w:szCs w:val="24"/>
        </w:rPr>
        <w:t xml:space="preserve"> учебного года:</w:t>
      </w:r>
    </w:p>
    <w:p w:rsidR="00A76E53" w:rsidRPr="00793E1B" w:rsidRDefault="00A76E53" w:rsidP="009F4070">
      <w:pPr>
        <w:ind w:firstLine="709"/>
        <w:jc w:val="both"/>
        <w:rPr>
          <w:color w:val="000000"/>
          <w:sz w:val="24"/>
          <w:szCs w:val="24"/>
        </w:rPr>
      </w:pPr>
      <w:r w:rsidRPr="00BD2F0C">
        <w:rPr>
          <w:sz w:val="24"/>
          <w:szCs w:val="24"/>
        </w:rPr>
        <w:t>При реализации образовательной</w:t>
      </w:r>
      <w:r w:rsidRPr="00793E1B">
        <w:rPr>
          <w:color w:val="000000"/>
          <w:sz w:val="24"/>
          <w:szCs w:val="24"/>
        </w:rPr>
        <w:t xml:space="preserve"> организацией основной профессиональной образовательной программы высшего образования - программы бакалавриата по направлению </w:t>
      </w:r>
      <w:r w:rsidRPr="00863B92">
        <w:rPr>
          <w:color w:val="000000"/>
          <w:sz w:val="24"/>
          <w:szCs w:val="24"/>
        </w:rPr>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D60F7A">
        <w:rPr>
          <w:color w:val="000000"/>
          <w:sz w:val="24"/>
          <w:szCs w:val="24"/>
        </w:rPr>
        <w:lastRenderedPageBreak/>
        <w:t>программы «</w:t>
      </w:r>
      <w:r w:rsidR="00863B92" w:rsidRPr="00D60F7A">
        <w:rPr>
          <w:color w:val="000000"/>
          <w:sz w:val="24"/>
          <w:szCs w:val="24"/>
        </w:rPr>
        <w:t>Общий профиль</w:t>
      </w:r>
      <w:r w:rsidR="009F4070" w:rsidRPr="00D60F7A">
        <w:rPr>
          <w:color w:val="000000"/>
          <w:sz w:val="24"/>
          <w:szCs w:val="24"/>
        </w:rPr>
        <w:t>»</w:t>
      </w:r>
      <w:r w:rsidRPr="00D60F7A">
        <w:rPr>
          <w:color w:val="000000"/>
          <w:sz w:val="24"/>
          <w:szCs w:val="24"/>
        </w:rPr>
        <w:t>; вид учебной</w:t>
      </w:r>
      <w:r w:rsidRPr="00863B92">
        <w:rPr>
          <w:color w:val="000000"/>
          <w:sz w:val="24"/>
          <w:szCs w:val="24"/>
        </w:rPr>
        <w:t xml:space="preserve"> деятельности – программа академического бакалавриата; виды профессиональной деятельности: </w:t>
      </w:r>
      <w:r w:rsidR="00B058CD" w:rsidRPr="00285342">
        <w:rPr>
          <w:sz w:val="24"/>
          <w:szCs w:val="28"/>
        </w:rPr>
        <w:t>журналистская авторская (основной)</w:t>
      </w:r>
      <w:r w:rsidR="00B058CD">
        <w:rPr>
          <w:sz w:val="24"/>
          <w:szCs w:val="28"/>
        </w:rPr>
        <w:t xml:space="preserve">, редакторская, организационно-управленческая, </w:t>
      </w:r>
      <w:r w:rsidR="00B058CD" w:rsidRPr="00285342">
        <w:rPr>
          <w:sz w:val="24"/>
          <w:szCs w:val="28"/>
        </w:rPr>
        <w:t>социально-организаторская</w:t>
      </w:r>
      <w:r w:rsidR="00B058CD">
        <w:rPr>
          <w:sz w:val="24"/>
          <w:szCs w:val="28"/>
        </w:rPr>
        <w:t xml:space="preserve">, </w:t>
      </w:r>
      <w:r w:rsidR="00B058CD"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2D6B74">
        <w:rPr>
          <w:color w:val="000000"/>
          <w:sz w:val="24"/>
          <w:szCs w:val="24"/>
        </w:rPr>
        <w:t xml:space="preserve"> </w:t>
      </w:r>
      <w:r w:rsidR="000F4FCA">
        <w:rPr>
          <w:b/>
          <w:color w:val="000000"/>
          <w:sz w:val="24"/>
          <w:szCs w:val="24"/>
        </w:rPr>
        <w:t>«Статья в современной прессе</w:t>
      </w:r>
      <w:r w:rsidR="000F4FCA" w:rsidRPr="00B63F08">
        <w:rPr>
          <w:b/>
          <w:color w:val="000000"/>
          <w:sz w:val="24"/>
          <w:szCs w:val="24"/>
        </w:rPr>
        <w:t>»</w:t>
      </w:r>
      <w:r w:rsidR="00C1244A">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0016D7" w:rsidRPr="00955816">
        <w:rPr>
          <w:color w:val="000000"/>
          <w:sz w:val="24"/>
          <w:szCs w:val="24"/>
        </w:rPr>
        <w:t>202</w:t>
      </w:r>
      <w:r w:rsidR="00707CE5">
        <w:rPr>
          <w:color w:val="000000"/>
          <w:sz w:val="24"/>
          <w:szCs w:val="24"/>
        </w:rPr>
        <w:t>2</w:t>
      </w:r>
      <w:r w:rsidR="000016D7" w:rsidRPr="00955816">
        <w:rPr>
          <w:color w:val="000000"/>
          <w:sz w:val="24"/>
          <w:szCs w:val="24"/>
        </w:rPr>
        <w:t>/202</w:t>
      </w:r>
      <w:r w:rsidR="00707CE5">
        <w:rPr>
          <w:color w:val="000000"/>
          <w:sz w:val="24"/>
          <w:szCs w:val="24"/>
        </w:rPr>
        <w:t>3</w:t>
      </w:r>
      <w:r w:rsidRPr="00793E1B">
        <w:rPr>
          <w:color w:val="000000"/>
          <w:sz w:val="24"/>
          <w:szCs w:val="24"/>
        </w:rPr>
        <w:t xml:space="preserve"> 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FA3023" w:rsidRDefault="007F4B97" w:rsidP="00FA3023">
      <w:pPr>
        <w:pStyle w:val="a4"/>
        <w:numPr>
          <w:ilvl w:val="0"/>
          <w:numId w:val="2"/>
        </w:numPr>
        <w:spacing w:after="0" w:line="240" w:lineRule="auto"/>
        <w:ind w:left="0" w:firstLine="709"/>
        <w:jc w:val="both"/>
        <w:rPr>
          <w:rFonts w:ascii="Times New Roman" w:hAnsi="Times New Roman"/>
          <w:b/>
          <w:color w:val="000000"/>
          <w:sz w:val="24"/>
          <w:szCs w:val="24"/>
        </w:rPr>
      </w:pPr>
      <w:r w:rsidRPr="00DA5A3D">
        <w:rPr>
          <w:rFonts w:ascii="Times New Roman" w:hAnsi="Times New Roman"/>
          <w:b/>
          <w:color w:val="000000"/>
          <w:sz w:val="24"/>
          <w:szCs w:val="24"/>
        </w:rPr>
        <w:t>Наименование дисциплины:</w:t>
      </w:r>
      <w:r w:rsidR="00602D26" w:rsidRPr="00B63F08">
        <w:rPr>
          <w:b/>
          <w:color w:val="000000"/>
          <w:sz w:val="24"/>
          <w:szCs w:val="24"/>
        </w:rPr>
        <w:t xml:space="preserve"> </w:t>
      </w:r>
      <w:r w:rsidR="00602D26" w:rsidRPr="00147FAF">
        <w:rPr>
          <w:rFonts w:ascii="Times New Roman" w:hAnsi="Times New Roman"/>
          <w:b/>
          <w:bCs/>
          <w:color w:val="000000"/>
          <w:sz w:val="24"/>
          <w:szCs w:val="24"/>
        </w:rPr>
        <w:t>Б1.В.ДВ.01.01</w:t>
      </w:r>
      <w:r w:rsidR="00602D26" w:rsidRPr="00147FAF">
        <w:rPr>
          <w:rFonts w:ascii="Times New Roman" w:hAnsi="Times New Roman"/>
          <w:b/>
          <w:color w:val="000000"/>
          <w:sz w:val="24"/>
          <w:szCs w:val="24"/>
        </w:rPr>
        <w:t xml:space="preserve"> «Статья в современной прессе</w:t>
      </w:r>
      <w:r w:rsidR="00602D26" w:rsidRPr="00B63F08">
        <w:rPr>
          <w:b/>
          <w:color w:val="000000"/>
          <w:sz w:val="24"/>
          <w:szCs w:val="24"/>
        </w:rPr>
        <w:t>»</w:t>
      </w:r>
      <w:r w:rsidR="00602D26">
        <w:rPr>
          <w:b/>
          <w:color w:val="000000"/>
          <w:sz w:val="24"/>
          <w:szCs w:val="24"/>
        </w:rPr>
        <w:t xml:space="preserve"> </w:t>
      </w:r>
      <w:r w:rsidR="0002530B" w:rsidRPr="00DA5A3D">
        <w:rPr>
          <w:rFonts w:ascii="Times New Roman" w:hAnsi="Times New Roman"/>
          <w:b/>
          <w:color w:val="000000"/>
          <w:sz w:val="24"/>
          <w:szCs w:val="24"/>
        </w:rPr>
        <w:t xml:space="preserve"> </w:t>
      </w:r>
    </w:p>
    <w:p w:rsidR="007F4B97" w:rsidRPr="00793E1B" w:rsidRDefault="007F4B97" w:rsidP="00AD3F8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FA3023" w:rsidP="00FA3023">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r>
      <w:r w:rsidR="002B6C87"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B058CD">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002B6C87" w:rsidRPr="00905828">
        <w:rPr>
          <w:rFonts w:eastAsia="Calibri"/>
          <w:color w:val="000000"/>
          <w:sz w:val="24"/>
          <w:szCs w:val="24"/>
          <w:lang w:eastAsia="en-US"/>
        </w:rPr>
        <w:t>(уровень бакалавриата), утвержденного Приказом Минобрнауки России от</w:t>
      </w:r>
      <w:r w:rsidR="00584056">
        <w:rPr>
          <w:rFonts w:eastAsia="Calibri"/>
          <w:color w:val="000000"/>
          <w:sz w:val="24"/>
          <w:szCs w:val="24"/>
          <w:lang w:eastAsia="en-US"/>
        </w:rPr>
        <w:t xml:space="preserve"> </w:t>
      </w:r>
      <w:r w:rsidR="00584056" w:rsidRPr="002A15CB">
        <w:rPr>
          <w:color w:val="000000"/>
          <w:sz w:val="24"/>
          <w:szCs w:val="24"/>
        </w:rPr>
        <w:t xml:space="preserve">07.08.2014 </w:t>
      </w:r>
      <w:r w:rsidR="005424B0">
        <w:rPr>
          <w:color w:val="000000"/>
          <w:sz w:val="24"/>
          <w:szCs w:val="24"/>
        </w:rPr>
        <w:t>№</w:t>
      </w:r>
      <w:r w:rsidR="00584056" w:rsidRPr="002A15CB">
        <w:rPr>
          <w:color w:val="000000"/>
          <w:sz w:val="24"/>
          <w:szCs w:val="24"/>
        </w:rPr>
        <w:t xml:space="preserve"> 951 (Зарегистрировано в Минюсте России 25.08.2014 </w:t>
      </w:r>
      <w:r w:rsidR="005424B0">
        <w:rPr>
          <w:color w:val="000000"/>
          <w:sz w:val="24"/>
          <w:szCs w:val="24"/>
        </w:rPr>
        <w:t>№</w:t>
      </w:r>
      <w:r w:rsidR="00584056" w:rsidRPr="002A15CB">
        <w:rPr>
          <w:color w:val="000000"/>
          <w:sz w:val="24"/>
          <w:szCs w:val="24"/>
        </w:rPr>
        <w:t xml:space="preserve"> 33777</w:t>
      </w:r>
      <w:r w:rsidR="002B6C87" w:rsidRPr="00905828">
        <w:rPr>
          <w:rFonts w:eastAsia="Calibri"/>
          <w:color w:val="000000"/>
          <w:sz w:val="24"/>
          <w:szCs w:val="24"/>
          <w:lang w:eastAsia="en-US"/>
        </w:rPr>
        <w:t>), при разработке основной профессиональной образовательной программы (</w:t>
      </w:r>
      <w:r w:rsidR="002B6C87" w:rsidRPr="00905828">
        <w:rPr>
          <w:rFonts w:eastAsia="Calibri"/>
          <w:i/>
          <w:color w:val="000000"/>
          <w:sz w:val="24"/>
          <w:szCs w:val="24"/>
          <w:lang w:eastAsia="en-US"/>
        </w:rPr>
        <w:t>далее - ОПОП</w:t>
      </w:r>
      <w:r w:rsidR="002B6C87"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0657D9" w:rsidRDefault="0033546E" w:rsidP="00FA3023">
      <w:pPr>
        <w:pStyle w:val="a4"/>
        <w:spacing w:after="0" w:line="240" w:lineRule="auto"/>
        <w:ind w:left="0"/>
        <w:jc w:val="both"/>
        <w:rPr>
          <w:rFonts w:ascii="Times New Roman" w:hAnsi="Times New Roman"/>
          <w:b/>
          <w:color w:val="000000"/>
          <w:sz w:val="24"/>
          <w:szCs w:val="24"/>
        </w:rPr>
      </w:pPr>
      <w:r w:rsidRPr="000657D9">
        <w:rPr>
          <w:rFonts w:ascii="Times New Roman" w:hAnsi="Times New Roman"/>
          <w:sz w:val="24"/>
          <w:szCs w:val="24"/>
        </w:rPr>
        <w:t>Процесс изучения дисциплины</w:t>
      </w:r>
      <w:r w:rsidR="00CA2832" w:rsidRPr="000657D9">
        <w:rPr>
          <w:rFonts w:ascii="Times New Roman" w:hAnsi="Times New Roman"/>
          <w:sz w:val="24"/>
          <w:szCs w:val="24"/>
        </w:rPr>
        <w:t xml:space="preserve"> </w:t>
      </w:r>
      <w:r w:rsidR="00F136F1" w:rsidRPr="000657D9">
        <w:rPr>
          <w:rFonts w:ascii="Times New Roman" w:hAnsi="Times New Roman"/>
          <w:b/>
          <w:color w:val="000000"/>
          <w:sz w:val="24"/>
          <w:szCs w:val="24"/>
        </w:rPr>
        <w:t xml:space="preserve">«Статья в современной прессе» </w:t>
      </w:r>
      <w:r w:rsidRPr="000657D9">
        <w:rPr>
          <w:rFonts w:ascii="Times New Roman" w:hAnsi="Times New Roman"/>
          <w:sz w:val="24"/>
          <w:szCs w:val="24"/>
        </w:rPr>
        <w:t xml:space="preserve">направлен на формирование следующих компетенций: </w:t>
      </w:r>
      <w:r w:rsidR="002B6C87" w:rsidRPr="000657D9">
        <w:rPr>
          <w:rFonts w:ascii="Times New Roman" w:hAnsi="Times New Roman"/>
          <w:sz w:val="24"/>
          <w:szCs w:val="24"/>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D60F7A">
        <w:tc>
          <w:tcPr>
            <w:tcW w:w="3049" w:type="dxa"/>
            <w:vAlign w:val="center"/>
          </w:tcPr>
          <w:p w:rsidR="00793F01" w:rsidRPr="00793E1B" w:rsidRDefault="00BD2F0C" w:rsidP="00D60F7A">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595" w:type="dxa"/>
            <w:vAlign w:val="center"/>
          </w:tcPr>
          <w:p w:rsidR="00A76E53" w:rsidRPr="00793E1B" w:rsidRDefault="00793F01" w:rsidP="00D60F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D60F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D60F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D60F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0078A" w:rsidRPr="00793E1B" w:rsidTr="00D60F7A">
        <w:tc>
          <w:tcPr>
            <w:tcW w:w="3049" w:type="dxa"/>
            <w:vAlign w:val="center"/>
          </w:tcPr>
          <w:p w:rsidR="00E0078A" w:rsidRPr="00E0078A" w:rsidRDefault="001109C5" w:rsidP="00D60F7A">
            <w:pPr>
              <w:jc w:val="center"/>
              <w:rPr>
                <w:rFonts w:eastAsia="Calibri"/>
                <w:sz w:val="24"/>
                <w:szCs w:val="24"/>
                <w:lang w:eastAsia="en-US"/>
              </w:rPr>
            </w:pPr>
            <w:r>
              <w:rPr>
                <w:rFonts w:eastAsia="Calibri"/>
                <w:sz w:val="24"/>
                <w:szCs w:val="24"/>
                <w:lang w:eastAsia="en-US"/>
              </w:rPr>
              <w:t>с</w:t>
            </w:r>
            <w:r w:rsidR="00E0078A" w:rsidRPr="00E0078A">
              <w:rPr>
                <w:rFonts w:eastAsia="Calibri"/>
                <w:sz w:val="24"/>
                <w:szCs w:val="24"/>
                <w:lang w:eastAsia="en-US"/>
              </w:rPr>
              <w:t>пособность</w:t>
            </w:r>
            <w:r>
              <w:rPr>
                <w:rFonts w:eastAsia="Calibri"/>
                <w:sz w:val="24"/>
                <w:szCs w:val="24"/>
                <w:lang w:eastAsia="en-US"/>
              </w:rPr>
              <w:t>ю</w:t>
            </w:r>
            <w:r w:rsidR="00E0078A" w:rsidRPr="00E0078A">
              <w:rPr>
                <w:rFonts w:eastAsia="Calibri"/>
                <w:sz w:val="24"/>
                <w:szCs w:val="24"/>
                <w:lang w:eastAsia="en-US"/>
              </w:rPr>
              <w:t xml:space="preserve">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w:t>
            </w:r>
          </w:p>
        </w:tc>
        <w:tc>
          <w:tcPr>
            <w:tcW w:w="1595" w:type="dxa"/>
            <w:vAlign w:val="center"/>
          </w:tcPr>
          <w:p w:rsidR="00E0078A" w:rsidRPr="00E0078A" w:rsidRDefault="00E0078A" w:rsidP="00D60F7A">
            <w:pPr>
              <w:tabs>
                <w:tab w:val="left" w:pos="708"/>
              </w:tabs>
              <w:jc w:val="center"/>
              <w:rPr>
                <w:rFonts w:eastAsia="Calibri"/>
                <w:sz w:val="24"/>
                <w:szCs w:val="24"/>
                <w:lang w:eastAsia="en-US"/>
              </w:rPr>
            </w:pPr>
            <w:r w:rsidRPr="00E0078A">
              <w:rPr>
                <w:sz w:val="24"/>
                <w:szCs w:val="24"/>
              </w:rPr>
              <w:t>ОПК-13</w:t>
            </w:r>
          </w:p>
        </w:tc>
        <w:tc>
          <w:tcPr>
            <w:tcW w:w="4927" w:type="dxa"/>
            <w:vAlign w:val="center"/>
          </w:tcPr>
          <w:p w:rsidR="00E0078A" w:rsidRPr="00E0078A" w:rsidRDefault="00E0078A" w:rsidP="00D60F7A">
            <w:pPr>
              <w:tabs>
                <w:tab w:val="left" w:pos="214"/>
                <w:tab w:val="left" w:pos="708"/>
              </w:tabs>
              <w:rPr>
                <w:rFonts w:eastAsia="Calibri"/>
                <w:i/>
                <w:sz w:val="24"/>
                <w:szCs w:val="24"/>
                <w:lang w:eastAsia="en-US"/>
              </w:rPr>
            </w:pPr>
            <w:r w:rsidRPr="00E0078A">
              <w:rPr>
                <w:rFonts w:eastAsia="Calibri"/>
                <w:i/>
                <w:sz w:val="24"/>
                <w:szCs w:val="24"/>
                <w:lang w:eastAsia="en-US"/>
              </w:rPr>
              <w:t xml:space="preserve">Знать </w:t>
            </w:r>
          </w:p>
          <w:p w:rsidR="00E0078A" w:rsidRPr="00E0078A" w:rsidRDefault="00E0078A" w:rsidP="00D60F7A">
            <w:pPr>
              <w:numPr>
                <w:ilvl w:val="0"/>
                <w:numId w:val="10"/>
              </w:numPr>
              <w:tabs>
                <w:tab w:val="left" w:pos="214"/>
              </w:tabs>
              <w:ind w:left="0" w:firstLine="0"/>
              <w:rPr>
                <w:sz w:val="24"/>
                <w:szCs w:val="24"/>
              </w:rPr>
            </w:pPr>
            <w:r w:rsidRPr="00E0078A">
              <w:rPr>
                <w:rFonts w:eastAsia="Calibri"/>
                <w:sz w:val="24"/>
                <w:szCs w:val="24"/>
                <w:lang w:eastAsia="en-US"/>
              </w:rPr>
              <w:t>принципы работы журналиста с источниками информации</w:t>
            </w:r>
            <w:r w:rsidRPr="00E0078A">
              <w:rPr>
                <w:sz w:val="24"/>
                <w:szCs w:val="24"/>
              </w:rPr>
              <w:t>;</w:t>
            </w:r>
            <w:r w:rsidRPr="00E0078A">
              <w:rPr>
                <w:sz w:val="24"/>
                <w:szCs w:val="24"/>
                <w:lang w:val="en-US"/>
              </w:rPr>
              <w:t> </w:t>
            </w:r>
          </w:p>
          <w:p w:rsidR="00E0078A" w:rsidRPr="00E0078A" w:rsidRDefault="00E0078A" w:rsidP="00D60F7A">
            <w:pPr>
              <w:numPr>
                <w:ilvl w:val="0"/>
                <w:numId w:val="10"/>
              </w:numPr>
              <w:tabs>
                <w:tab w:val="left" w:pos="214"/>
              </w:tabs>
              <w:ind w:left="0" w:firstLine="0"/>
              <w:rPr>
                <w:sz w:val="24"/>
                <w:szCs w:val="24"/>
              </w:rPr>
            </w:pPr>
            <w:r w:rsidRPr="00E0078A">
              <w:rPr>
                <w:rFonts w:eastAsia="Calibri"/>
                <w:sz w:val="24"/>
                <w:szCs w:val="24"/>
                <w:lang w:eastAsia="en-US"/>
              </w:rPr>
              <w:t>методы сбора информации, селекции, проверки и анализа</w:t>
            </w:r>
            <w:r w:rsidRPr="00E0078A">
              <w:rPr>
                <w:sz w:val="24"/>
                <w:szCs w:val="24"/>
              </w:rPr>
              <w:t>;</w:t>
            </w:r>
          </w:p>
          <w:p w:rsidR="00E0078A" w:rsidRPr="00E0078A" w:rsidRDefault="00E0078A" w:rsidP="00D60F7A">
            <w:pPr>
              <w:tabs>
                <w:tab w:val="left" w:pos="214"/>
                <w:tab w:val="left" w:pos="708"/>
              </w:tabs>
              <w:rPr>
                <w:rFonts w:eastAsia="Calibri"/>
                <w:i/>
                <w:sz w:val="24"/>
                <w:szCs w:val="24"/>
                <w:lang w:eastAsia="en-US"/>
              </w:rPr>
            </w:pPr>
            <w:r w:rsidRPr="00E0078A">
              <w:rPr>
                <w:rFonts w:eastAsia="Calibri"/>
                <w:i/>
                <w:sz w:val="24"/>
                <w:szCs w:val="24"/>
                <w:lang w:eastAsia="en-US"/>
              </w:rPr>
              <w:t>Уметь</w:t>
            </w:r>
          </w:p>
          <w:p w:rsidR="00E0078A" w:rsidRPr="00E0078A" w:rsidRDefault="00E0078A" w:rsidP="00D60F7A">
            <w:pPr>
              <w:numPr>
                <w:ilvl w:val="0"/>
                <w:numId w:val="11"/>
              </w:numPr>
              <w:tabs>
                <w:tab w:val="left" w:pos="214"/>
              </w:tabs>
              <w:ind w:left="0" w:firstLine="0"/>
              <w:jc w:val="both"/>
              <w:rPr>
                <w:sz w:val="24"/>
                <w:szCs w:val="24"/>
              </w:rPr>
            </w:pPr>
            <w:r w:rsidRPr="00E0078A">
              <w:rPr>
                <w:rFonts w:eastAsia="Calibri"/>
                <w:sz w:val="24"/>
                <w:szCs w:val="24"/>
                <w:lang w:eastAsia="en-US"/>
              </w:rPr>
              <w:t>работать с источниками информации</w:t>
            </w:r>
          </w:p>
          <w:p w:rsidR="00E0078A" w:rsidRPr="00E0078A" w:rsidRDefault="00E0078A" w:rsidP="00D60F7A">
            <w:pPr>
              <w:numPr>
                <w:ilvl w:val="0"/>
                <w:numId w:val="11"/>
              </w:numPr>
              <w:tabs>
                <w:tab w:val="left" w:pos="214"/>
              </w:tabs>
              <w:ind w:left="0" w:firstLine="0"/>
              <w:jc w:val="both"/>
              <w:rPr>
                <w:sz w:val="24"/>
                <w:szCs w:val="24"/>
              </w:rPr>
            </w:pPr>
            <w:r w:rsidRPr="00E0078A">
              <w:rPr>
                <w:sz w:val="24"/>
                <w:szCs w:val="24"/>
              </w:rPr>
              <w:t xml:space="preserve">использовать возможности электронных баз данных  </w:t>
            </w:r>
          </w:p>
          <w:p w:rsidR="00E0078A" w:rsidRPr="00E0078A" w:rsidRDefault="00E0078A" w:rsidP="00D60F7A">
            <w:pPr>
              <w:tabs>
                <w:tab w:val="left" w:pos="214"/>
                <w:tab w:val="left" w:pos="708"/>
              </w:tabs>
              <w:rPr>
                <w:rFonts w:eastAsia="Calibri"/>
                <w:sz w:val="24"/>
                <w:szCs w:val="24"/>
                <w:lang w:eastAsia="en-US"/>
              </w:rPr>
            </w:pPr>
            <w:r w:rsidRPr="00E0078A">
              <w:rPr>
                <w:rFonts w:eastAsia="Calibri"/>
                <w:i/>
                <w:sz w:val="24"/>
                <w:szCs w:val="24"/>
                <w:lang w:eastAsia="en-US"/>
              </w:rPr>
              <w:t>Владеть</w:t>
            </w:r>
            <w:r w:rsidRPr="00E0078A">
              <w:rPr>
                <w:rFonts w:eastAsia="Calibri"/>
                <w:sz w:val="24"/>
                <w:szCs w:val="24"/>
                <w:lang w:eastAsia="en-US"/>
              </w:rPr>
              <w:t xml:space="preserve"> </w:t>
            </w:r>
          </w:p>
          <w:p w:rsidR="00E0078A" w:rsidRPr="00E0078A" w:rsidRDefault="00E0078A" w:rsidP="00D60F7A">
            <w:pPr>
              <w:widowControl/>
              <w:numPr>
                <w:ilvl w:val="0"/>
                <w:numId w:val="12"/>
              </w:numPr>
              <w:tabs>
                <w:tab w:val="left" w:pos="214"/>
                <w:tab w:val="left" w:pos="708"/>
              </w:tabs>
              <w:autoSpaceDE/>
              <w:adjustRightInd/>
              <w:ind w:left="0" w:firstLine="0"/>
              <w:rPr>
                <w:rFonts w:eastAsia="Calibri"/>
                <w:sz w:val="24"/>
                <w:szCs w:val="24"/>
                <w:lang w:eastAsia="en-US"/>
              </w:rPr>
            </w:pPr>
            <w:r w:rsidRPr="00E0078A">
              <w:rPr>
                <w:sz w:val="24"/>
                <w:szCs w:val="24"/>
              </w:rPr>
              <w:t>навыками использования методов сбора информации, селекции, проверки и анализа</w:t>
            </w:r>
          </w:p>
          <w:p w:rsidR="00E0078A" w:rsidRPr="00E0078A" w:rsidRDefault="00E0078A" w:rsidP="00D60F7A">
            <w:pPr>
              <w:widowControl/>
              <w:numPr>
                <w:ilvl w:val="0"/>
                <w:numId w:val="12"/>
              </w:numPr>
              <w:tabs>
                <w:tab w:val="left" w:pos="214"/>
                <w:tab w:val="left" w:pos="708"/>
              </w:tabs>
              <w:autoSpaceDE/>
              <w:adjustRightInd/>
              <w:ind w:left="0" w:firstLine="0"/>
              <w:rPr>
                <w:rFonts w:eastAsia="Calibri"/>
                <w:sz w:val="24"/>
                <w:szCs w:val="24"/>
                <w:lang w:eastAsia="en-US"/>
              </w:rPr>
            </w:pPr>
            <w:r w:rsidRPr="00E0078A">
              <w:rPr>
                <w:rFonts w:eastAsia="Calibri"/>
                <w:sz w:val="24"/>
                <w:szCs w:val="24"/>
                <w:lang w:eastAsia="en-US"/>
              </w:rPr>
              <w:t>принципам работы с источниками информации</w:t>
            </w:r>
          </w:p>
        </w:tc>
      </w:tr>
      <w:tr w:rsidR="00E0078A" w:rsidRPr="00793E1B" w:rsidTr="00D60F7A">
        <w:tc>
          <w:tcPr>
            <w:tcW w:w="3049" w:type="dxa"/>
            <w:vAlign w:val="center"/>
          </w:tcPr>
          <w:p w:rsidR="00E0078A" w:rsidRPr="00E0078A" w:rsidRDefault="001109C5" w:rsidP="00D60F7A">
            <w:pPr>
              <w:tabs>
                <w:tab w:val="left" w:pos="708"/>
              </w:tabs>
              <w:jc w:val="center"/>
              <w:rPr>
                <w:rFonts w:eastAsia="Calibri"/>
                <w:sz w:val="24"/>
                <w:szCs w:val="24"/>
                <w:lang w:eastAsia="en-US"/>
              </w:rPr>
            </w:pPr>
            <w:r>
              <w:rPr>
                <w:rFonts w:eastAsia="Calibri"/>
                <w:sz w:val="24"/>
                <w:szCs w:val="24"/>
                <w:lang w:eastAsia="en-US"/>
              </w:rPr>
              <w:t>с</w:t>
            </w:r>
            <w:r w:rsidR="00E0078A" w:rsidRPr="00E0078A">
              <w:rPr>
                <w:rFonts w:eastAsia="Calibri"/>
                <w:sz w:val="24"/>
                <w:szCs w:val="24"/>
                <w:lang w:eastAsia="en-US"/>
              </w:rPr>
              <w:t>пособность</w:t>
            </w:r>
            <w:r>
              <w:rPr>
                <w:rFonts w:eastAsia="Calibri"/>
                <w:sz w:val="24"/>
                <w:szCs w:val="24"/>
                <w:lang w:eastAsia="en-US"/>
              </w:rPr>
              <w:t>ю</w:t>
            </w:r>
            <w:r w:rsidR="00E0078A" w:rsidRPr="00E0078A">
              <w:rPr>
                <w:rFonts w:eastAsia="Calibri"/>
                <w:sz w:val="24"/>
                <w:szCs w:val="24"/>
                <w:lang w:eastAsia="en-US"/>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p>
        </w:tc>
        <w:tc>
          <w:tcPr>
            <w:tcW w:w="1595" w:type="dxa"/>
            <w:vAlign w:val="center"/>
          </w:tcPr>
          <w:p w:rsidR="00E0078A" w:rsidRPr="00E0078A" w:rsidRDefault="00E0078A" w:rsidP="00D60F7A">
            <w:pPr>
              <w:tabs>
                <w:tab w:val="left" w:pos="708"/>
              </w:tabs>
              <w:jc w:val="center"/>
              <w:rPr>
                <w:rFonts w:eastAsia="Calibri"/>
                <w:sz w:val="24"/>
                <w:szCs w:val="24"/>
                <w:lang w:eastAsia="en-US"/>
              </w:rPr>
            </w:pPr>
            <w:r w:rsidRPr="00E0078A">
              <w:rPr>
                <w:sz w:val="24"/>
                <w:szCs w:val="24"/>
              </w:rPr>
              <w:t>ОПК-17</w:t>
            </w:r>
          </w:p>
        </w:tc>
        <w:tc>
          <w:tcPr>
            <w:tcW w:w="4927" w:type="dxa"/>
            <w:vAlign w:val="center"/>
          </w:tcPr>
          <w:p w:rsidR="00E0078A" w:rsidRPr="00E0078A" w:rsidRDefault="00E0078A" w:rsidP="00D60F7A">
            <w:pPr>
              <w:tabs>
                <w:tab w:val="left" w:pos="176"/>
              </w:tabs>
              <w:jc w:val="both"/>
              <w:rPr>
                <w:rFonts w:eastAsia="Calibri"/>
                <w:i/>
                <w:sz w:val="24"/>
                <w:szCs w:val="24"/>
                <w:lang w:eastAsia="en-US"/>
              </w:rPr>
            </w:pPr>
            <w:r w:rsidRPr="00E0078A">
              <w:rPr>
                <w:rFonts w:eastAsia="Calibri"/>
                <w:i/>
                <w:sz w:val="24"/>
                <w:szCs w:val="24"/>
                <w:lang w:eastAsia="en-US"/>
              </w:rPr>
              <w:t xml:space="preserve">Знать </w:t>
            </w:r>
          </w:p>
          <w:p w:rsidR="00E0078A" w:rsidRPr="00E0078A" w:rsidRDefault="00E0078A" w:rsidP="00D60F7A">
            <w:pPr>
              <w:widowControl/>
              <w:numPr>
                <w:ilvl w:val="0"/>
                <w:numId w:val="14"/>
              </w:numPr>
              <w:tabs>
                <w:tab w:val="left" w:pos="176"/>
                <w:tab w:val="left" w:pos="459"/>
              </w:tabs>
              <w:autoSpaceDE/>
              <w:adjustRightInd/>
              <w:ind w:left="0" w:firstLine="0"/>
              <w:jc w:val="both"/>
              <w:rPr>
                <w:rFonts w:eastAsia="Calibri"/>
                <w:sz w:val="24"/>
                <w:szCs w:val="24"/>
                <w:lang w:eastAsia="en-US"/>
              </w:rPr>
            </w:pPr>
            <w:r w:rsidRPr="00E0078A">
              <w:rPr>
                <w:sz w:val="24"/>
                <w:szCs w:val="24"/>
              </w:rPr>
              <w:t>фонетические, лексические, грамматические</w:t>
            </w:r>
            <w:r w:rsidRPr="00E0078A">
              <w:rPr>
                <w:rFonts w:eastAsia="Calibri"/>
                <w:sz w:val="24"/>
                <w:szCs w:val="24"/>
                <w:lang w:eastAsia="en-US"/>
              </w:rPr>
              <w:t xml:space="preserve"> нормы современного русского языка в профессиональной деятельности;</w:t>
            </w:r>
          </w:p>
          <w:p w:rsidR="00E0078A" w:rsidRPr="00E0078A" w:rsidRDefault="00E0078A" w:rsidP="00D60F7A">
            <w:pPr>
              <w:widowControl/>
              <w:numPr>
                <w:ilvl w:val="0"/>
                <w:numId w:val="14"/>
              </w:numPr>
              <w:tabs>
                <w:tab w:val="left" w:pos="176"/>
                <w:tab w:val="left" w:pos="459"/>
              </w:tabs>
              <w:autoSpaceDE/>
              <w:adjustRightInd/>
              <w:ind w:left="0" w:firstLine="0"/>
              <w:jc w:val="both"/>
              <w:rPr>
                <w:rFonts w:eastAsia="Calibri"/>
                <w:sz w:val="24"/>
                <w:szCs w:val="24"/>
                <w:lang w:eastAsia="en-US"/>
              </w:rPr>
            </w:pPr>
            <w:r w:rsidRPr="00E0078A">
              <w:rPr>
                <w:rFonts w:eastAsia="Calibri"/>
                <w:sz w:val="24"/>
                <w:szCs w:val="24"/>
                <w:lang w:eastAsia="en-US"/>
              </w:rPr>
              <w:t>семантические, стилистические нормы современного русского языка в профессиональной деятельности.</w:t>
            </w:r>
          </w:p>
          <w:p w:rsidR="00E0078A" w:rsidRPr="00E0078A" w:rsidRDefault="00E0078A" w:rsidP="00D60F7A">
            <w:pPr>
              <w:tabs>
                <w:tab w:val="left" w:pos="176"/>
              </w:tabs>
              <w:jc w:val="both"/>
              <w:rPr>
                <w:rFonts w:eastAsia="Calibri"/>
                <w:i/>
                <w:sz w:val="24"/>
                <w:szCs w:val="24"/>
                <w:lang w:eastAsia="en-US"/>
              </w:rPr>
            </w:pPr>
            <w:r w:rsidRPr="00E0078A">
              <w:rPr>
                <w:rFonts w:eastAsia="Calibri"/>
                <w:i/>
                <w:sz w:val="24"/>
                <w:szCs w:val="24"/>
                <w:lang w:eastAsia="en-US"/>
              </w:rPr>
              <w:t xml:space="preserve">Уметь </w:t>
            </w:r>
          </w:p>
          <w:p w:rsidR="00E0078A" w:rsidRPr="00E0078A" w:rsidRDefault="00E0078A" w:rsidP="00D60F7A">
            <w:pPr>
              <w:widowControl/>
              <w:numPr>
                <w:ilvl w:val="0"/>
                <w:numId w:val="13"/>
              </w:numPr>
              <w:tabs>
                <w:tab w:val="left" w:pos="176"/>
              </w:tabs>
              <w:autoSpaceDE/>
              <w:adjustRightInd/>
              <w:ind w:left="0" w:firstLine="0"/>
              <w:jc w:val="both"/>
              <w:rPr>
                <w:rFonts w:eastAsia="Calibri"/>
                <w:i/>
                <w:sz w:val="24"/>
                <w:szCs w:val="24"/>
                <w:lang w:eastAsia="en-US"/>
              </w:rPr>
            </w:pPr>
            <w:r w:rsidRPr="00E0078A">
              <w:rPr>
                <w:sz w:val="24"/>
                <w:szCs w:val="24"/>
              </w:rPr>
              <w:t>осуществлять редактирование текстов на основании лексических, грамматических</w:t>
            </w:r>
            <w:r w:rsidRPr="00E0078A">
              <w:rPr>
                <w:rFonts w:eastAsia="Calibri"/>
                <w:sz w:val="24"/>
                <w:szCs w:val="24"/>
                <w:lang w:eastAsia="en-US"/>
              </w:rPr>
              <w:t xml:space="preserve"> норм современного русского языка в профессиональной деятельности</w:t>
            </w:r>
            <w:r w:rsidRPr="00E0078A">
              <w:rPr>
                <w:sz w:val="24"/>
                <w:szCs w:val="24"/>
              </w:rPr>
              <w:t>;</w:t>
            </w:r>
          </w:p>
          <w:p w:rsidR="00E0078A" w:rsidRPr="00E0078A" w:rsidRDefault="00E0078A" w:rsidP="00D60F7A">
            <w:pPr>
              <w:widowControl/>
              <w:numPr>
                <w:ilvl w:val="0"/>
                <w:numId w:val="13"/>
              </w:numPr>
              <w:tabs>
                <w:tab w:val="left" w:pos="176"/>
              </w:tabs>
              <w:autoSpaceDE/>
              <w:adjustRightInd/>
              <w:ind w:left="0" w:firstLine="0"/>
              <w:jc w:val="both"/>
              <w:rPr>
                <w:rFonts w:eastAsia="Calibri"/>
                <w:i/>
                <w:sz w:val="24"/>
                <w:szCs w:val="24"/>
                <w:lang w:eastAsia="en-US"/>
              </w:rPr>
            </w:pPr>
            <w:r w:rsidRPr="00E0078A">
              <w:rPr>
                <w:sz w:val="24"/>
                <w:szCs w:val="24"/>
              </w:rPr>
              <w:lastRenderedPageBreak/>
              <w:t>осуществлять редактирование текстов на основании</w:t>
            </w:r>
            <w:r w:rsidRPr="00E0078A">
              <w:rPr>
                <w:rFonts w:eastAsia="Calibri"/>
                <w:sz w:val="24"/>
                <w:szCs w:val="24"/>
                <w:lang w:eastAsia="en-US"/>
              </w:rPr>
              <w:t xml:space="preserve"> семантических, стилистических норм современного русского языка в профессиональной деятельности;</w:t>
            </w:r>
          </w:p>
          <w:p w:rsidR="00E0078A" w:rsidRPr="00E0078A" w:rsidRDefault="00E0078A" w:rsidP="00D60F7A">
            <w:pPr>
              <w:tabs>
                <w:tab w:val="left" w:pos="176"/>
              </w:tabs>
              <w:jc w:val="both"/>
              <w:rPr>
                <w:rFonts w:eastAsia="Calibri"/>
                <w:sz w:val="24"/>
                <w:szCs w:val="24"/>
                <w:lang w:eastAsia="en-US"/>
              </w:rPr>
            </w:pPr>
            <w:r w:rsidRPr="00E0078A">
              <w:rPr>
                <w:rFonts w:eastAsia="Calibri"/>
                <w:i/>
                <w:sz w:val="24"/>
                <w:szCs w:val="24"/>
                <w:lang w:eastAsia="en-US"/>
              </w:rPr>
              <w:t>Владеть</w:t>
            </w:r>
            <w:r w:rsidRPr="00E0078A">
              <w:rPr>
                <w:rFonts w:eastAsia="Calibri"/>
                <w:sz w:val="24"/>
                <w:szCs w:val="24"/>
                <w:lang w:eastAsia="en-US"/>
              </w:rPr>
              <w:t xml:space="preserve"> </w:t>
            </w:r>
          </w:p>
          <w:p w:rsidR="00E0078A" w:rsidRPr="00E0078A" w:rsidRDefault="00E0078A" w:rsidP="00D60F7A">
            <w:pPr>
              <w:widowControl/>
              <w:numPr>
                <w:ilvl w:val="0"/>
                <w:numId w:val="13"/>
              </w:numPr>
              <w:tabs>
                <w:tab w:val="left" w:pos="176"/>
              </w:tabs>
              <w:autoSpaceDE/>
              <w:adjustRightInd/>
              <w:ind w:left="0" w:firstLine="0"/>
              <w:jc w:val="both"/>
              <w:rPr>
                <w:rFonts w:eastAsia="Calibri"/>
                <w:sz w:val="24"/>
                <w:szCs w:val="24"/>
                <w:lang w:eastAsia="en-US"/>
              </w:rPr>
            </w:pPr>
            <w:r w:rsidRPr="00E0078A">
              <w:rPr>
                <w:sz w:val="24"/>
                <w:szCs w:val="24"/>
              </w:rPr>
              <w:t>навыками устной и письменной речи, ее нормами и средствами выразительности</w:t>
            </w:r>
            <w:r w:rsidRPr="00E0078A">
              <w:rPr>
                <w:rFonts w:eastAsia="Calibri"/>
                <w:sz w:val="24"/>
                <w:szCs w:val="24"/>
                <w:lang w:eastAsia="en-US"/>
              </w:rPr>
              <w:t>;</w:t>
            </w:r>
          </w:p>
          <w:p w:rsidR="00E0078A" w:rsidRPr="00E0078A" w:rsidRDefault="00E0078A" w:rsidP="00D60F7A">
            <w:pPr>
              <w:widowControl/>
              <w:numPr>
                <w:ilvl w:val="0"/>
                <w:numId w:val="13"/>
              </w:numPr>
              <w:tabs>
                <w:tab w:val="left" w:pos="176"/>
              </w:tabs>
              <w:autoSpaceDE/>
              <w:adjustRightInd/>
              <w:ind w:left="0" w:firstLine="0"/>
              <w:jc w:val="both"/>
              <w:rPr>
                <w:rFonts w:eastAsia="Calibri"/>
                <w:sz w:val="24"/>
                <w:szCs w:val="24"/>
                <w:lang w:eastAsia="en-US"/>
              </w:rPr>
            </w:pPr>
            <w:r w:rsidRPr="00E0078A">
              <w:rPr>
                <w:rFonts w:eastAsia="Calibri"/>
                <w:sz w:val="24"/>
                <w:szCs w:val="24"/>
                <w:lang w:eastAsia="en-US"/>
              </w:rPr>
              <w:t>нормами современного русского языка в профессиональной деятельности.</w:t>
            </w:r>
          </w:p>
        </w:tc>
      </w:tr>
      <w:tr w:rsidR="00E0078A" w:rsidRPr="00793E1B" w:rsidTr="00D60F7A">
        <w:tc>
          <w:tcPr>
            <w:tcW w:w="3049" w:type="dxa"/>
            <w:vAlign w:val="center"/>
          </w:tcPr>
          <w:p w:rsidR="00E0078A" w:rsidRPr="00E0078A" w:rsidRDefault="001109C5" w:rsidP="00D60F7A">
            <w:pPr>
              <w:pStyle w:val="ConsPlusNormal"/>
              <w:jc w:val="center"/>
              <w:rPr>
                <w:rFonts w:ascii="Times New Roman" w:hAnsi="Times New Roman" w:cs="Times New Roman"/>
                <w:bCs/>
                <w:sz w:val="24"/>
                <w:szCs w:val="24"/>
              </w:rPr>
            </w:pPr>
            <w:r>
              <w:rPr>
                <w:rFonts w:ascii="Times New Roman" w:hAnsi="Times New Roman" w:cs="Times New Roman"/>
                <w:bCs/>
                <w:sz w:val="24"/>
                <w:szCs w:val="24"/>
              </w:rPr>
              <w:lastRenderedPageBreak/>
              <w:t>с</w:t>
            </w:r>
            <w:r w:rsidR="00E0078A" w:rsidRPr="00E0078A">
              <w:rPr>
                <w:rFonts w:ascii="Times New Roman" w:hAnsi="Times New Roman" w:cs="Times New Roman"/>
                <w:bCs/>
                <w:sz w:val="24"/>
                <w:szCs w:val="24"/>
              </w:rPr>
              <w:t>пособность</w:t>
            </w:r>
            <w:r>
              <w:rPr>
                <w:rFonts w:ascii="Times New Roman" w:hAnsi="Times New Roman" w:cs="Times New Roman"/>
                <w:bCs/>
                <w:sz w:val="24"/>
                <w:szCs w:val="24"/>
              </w:rPr>
              <w:t>ю</w:t>
            </w:r>
            <w:r w:rsidR="00E0078A" w:rsidRPr="00E0078A">
              <w:rPr>
                <w:rFonts w:ascii="Times New Roman" w:hAnsi="Times New Roman" w:cs="Times New Roman"/>
                <w:bCs/>
                <w:sz w:val="24"/>
                <w:szCs w:val="24"/>
              </w:rPr>
              <w:t xml:space="preserve"> выбирать актуальные темы, проблемы для публикаций, владеть методами сбора информации, ее проверки и анализа</w:t>
            </w:r>
          </w:p>
        </w:tc>
        <w:tc>
          <w:tcPr>
            <w:tcW w:w="1595" w:type="dxa"/>
            <w:vAlign w:val="center"/>
          </w:tcPr>
          <w:p w:rsidR="00E0078A" w:rsidRPr="00E0078A" w:rsidRDefault="00E0078A" w:rsidP="00D60F7A">
            <w:pPr>
              <w:tabs>
                <w:tab w:val="left" w:pos="708"/>
              </w:tabs>
              <w:jc w:val="center"/>
              <w:rPr>
                <w:rFonts w:eastAsia="Calibri"/>
                <w:sz w:val="24"/>
                <w:szCs w:val="24"/>
                <w:lang w:eastAsia="en-US"/>
              </w:rPr>
            </w:pPr>
            <w:r w:rsidRPr="00E0078A">
              <w:rPr>
                <w:rFonts w:eastAsia="Calibri"/>
                <w:sz w:val="24"/>
                <w:szCs w:val="24"/>
                <w:lang w:eastAsia="en-US"/>
              </w:rPr>
              <w:t>ПК-1</w:t>
            </w:r>
          </w:p>
        </w:tc>
        <w:tc>
          <w:tcPr>
            <w:tcW w:w="4927" w:type="dxa"/>
            <w:vAlign w:val="center"/>
          </w:tcPr>
          <w:p w:rsidR="00E0078A" w:rsidRPr="00E0078A" w:rsidRDefault="00E0078A" w:rsidP="00D60F7A">
            <w:pPr>
              <w:tabs>
                <w:tab w:val="left" w:pos="189"/>
                <w:tab w:val="left" w:pos="708"/>
              </w:tabs>
              <w:rPr>
                <w:rFonts w:eastAsia="Calibri"/>
                <w:i/>
                <w:sz w:val="24"/>
                <w:szCs w:val="24"/>
                <w:lang w:eastAsia="en-US"/>
              </w:rPr>
            </w:pPr>
            <w:r w:rsidRPr="00E0078A">
              <w:rPr>
                <w:rFonts w:eastAsia="Calibri"/>
                <w:i/>
                <w:sz w:val="24"/>
                <w:szCs w:val="24"/>
                <w:lang w:eastAsia="en-US"/>
              </w:rPr>
              <w:t>Знать</w:t>
            </w:r>
          </w:p>
          <w:p w:rsidR="00E0078A" w:rsidRPr="00E0078A" w:rsidRDefault="00E0078A" w:rsidP="00D60F7A">
            <w:pPr>
              <w:widowControl/>
              <w:numPr>
                <w:ilvl w:val="0"/>
                <w:numId w:val="15"/>
              </w:numPr>
              <w:tabs>
                <w:tab w:val="left" w:pos="189"/>
                <w:tab w:val="left" w:pos="708"/>
              </w:tabs>
              <w:autoSpaceDE/>
              <w:adjustRightInd/>
              <w:ind w:left="0" w:firstLine="0"/>
              <w:rPr>
                <w:sz w:val="24"/>
                <w:szCs w:val="24"/>
              </w:rPr>
            </w:pPr>
            <w:r w:rsidRPr="00E0078A">
              <w:rPr>
                <w:sz w:val="24"/>
                <w:szCs w:val="24"/>
              </w:rPr>
              <w:t xml:space="preserve">основные проблемы, в разных сферах современной действительности; </w:t>
            </w:r>
          </w:p>
          <w:p w:rsidR="00E0078A" w:rsidRPr="00E0078A" w:rsidRDefault="00E0078A" w:rsidP="00D60F7A">
            <w:pPr>
              <w:widowControl/>
              <w:numPr>
                <w:ilvl w:val="0"/>
                <w:numId w:val="15"/>
              </w:numPr>
              <w:tabs>
                <w:tab w:val="left" w:pos="189"/>
                <w:tab w:val="left" w:pos="708"/>
              </w:tabs>
              <w:autoSpaceDE/>
              <w:adjustRightInd/>
              <w:ind w:left="0" w:firstLine="0"/>
              <w:rPr>
                <w:sz w:val="24"/>
                <w:szCs w:val="24"/>
              </w:rPr>
            </w:pPr>
            <w:r w:rsidRPr="00E0078A">
              <w:rPr>
                <w:bCs/>
                <w:sz w:val="24"/>
                <w:szCs w:val="24"/>
              </w:rPr>
              <w:t>методы сбора информации, ее проверки и анализа</w:t>
            </w:r>
          </w:p>
          <w:p w:rsidR="00E0078A" w:rsidRPr="00E0078A" w:rsidRDefault="00E0078A" w:rsidP="00D60F7A">
            <w:pPr>
              <w:tabs>
                <w:tab w:val="left" w:pos="189"/>
                <w:tab w:val="left" w:pos="708"/>
              </w:tabs>
              <w:rPr>
                <w:rFonts w:eastAsia="Calibri"/>
                <w:i/>
                <w:sz w:val="24"/>
                <w:szCs w:val="24"/>
                <w:lang w:eastAsia="en-US"/>
              </w:rPr>
            </w:pPr>
            <w:r w:rsidRPr="00E0078A">
              <w:rPr>
                <w:rFonts w:eastAsia="Calibri"/>
                <w:i/>
                <w:sz w:val="24"/>
                <w:szCs w:val="24"/>
                <w:lang w:eastAsia="en-US"/>
              </w:rPr>
              <w:t xml:space="preserve">Уметь </w:t>
            </w:r>
          </w:p>
          <w:p w:rsidR="00E0078A" w:rsidRPr="00E0078A" w:rsidRDefault="00E0078A" w:rsidP="00D60F7A">
            <w:pPr>
              <w:widowControl/>
              <w:numPr>
                <w:ilvl w:val="0"/>
                <w:numId w:val="16"/>
              </w:numPr>
              <w:tabs>
                <w:tab w:val="left" w:pos="189"/>
                <w:tab w:val="left" w:pos="708"/>
              </w:tabs>
              <w:autoSpaceDE/>
              <w:adjustRightInd/>
              <w:ind w:left="0" w:firstLine="0"/>
              <w:rPr>
                <w:sz w:val="24"/>
                <w:szCs w:val="24"/>
              </w:rPr>
            </w:pPr>
            <w:r w:rsidRPr="00E0078A">
              <w:rPr>
                <w:sz w:val="24"/>
                <w:szCs w:val="24"/>
              </w:rPr>
              <w:t>собирать необходимую информацию</w:t>
            </w:r>
            <w:r w:rsidRPr="00E0078A">
              <w:rPr>
                <w:bCs/>
                <w:sz w:val="24"/>
                <w:szCs w:val="24"/>
              </w:rPr>
              <w:t xml:space="preserve"> для публикаций;</w:t>
            </w:r>
          </w:p>
          <w:p w:rsidR="00E0078A" w:rsidRPr="00E0078A" w:rsidRDefault="00E0078A" w:rsidP="00D60F7A">
            <w:pPr>
              <w:widowControl/>
              <w:numPr>
                <w:ilvl w:val="0"/>
                <w:numId w:val="16"/>
              </w:numPr>
              <w:tabs>
                <w:tab w:val="left" w:pos="189"/>
                <w:tab w:val="left" w:pos="708"/>
              </w:tabs>
              <w:autoSpaceDE/>
              <w:adjustRightInd/>
              <w:ind w:left="0" w:firstLine="0"/>
              <w:rPr>
                <w:sz w:val="24"/>
                <w:szCs w:val="24"/>
              </w:rPr>
            </w:pPr>
            <w:r w:rsidRPr="00E0078A">
              <w:rPr>
                <w:sz w:val="24"/>
                <w:szCs w:val="24"/>
              </w:rPr>
              <w:t xml:space="preserve">осуществлять ее проверку  и анализ; </w:t>
            </w:r>
          </w:p>
          <w:p w:rsidR="00E0078A" w:rsidRPr="00E0078A" w:rsidRDefault="00E0078A" w:rsidP="00D60F7A">
            <w:pPr>
              <w:tabs>
                <w:tab w:val="left" w:pos="189"/>
                <w:tab w:val="left" w:pos="708"/>
              </w:tabs>
              <w:rPr>
                <w:rFonts w:eastAsia="Calibri"/>
                <w:sz w:val="24"/>
                <w:szCs w:val="24"/>
                <w:lang w:eastAsia="en-US"/>
              </w:rPr>
            </w:pPr>
            <w:r w:rsidRPr="00E0078A">
              <w:rPr>
                <w:rFonts w:eastAsia="Calibri"/>
                <w:i/>
                <w:sz w:val="24"/>
                <w:szCs w:val="24"/>
                <w:lang w:eastAsia="en-US"/>
              </w:rPr>
              <w:t>Владеть</w:t>
            </w:r>
            <w:r w:rsidRPr="00E0078A">
              <w:rPr>
                <w:rFonts w:eastAsia="Calibri"/>
                <w:sz w:val="24"/>
                <w:szCs w:val="24"/>
                <w:lang w:eastAsia="en-US"/>
              </w:rPr>
              <w:t xml:space="preserve"> </w:t>
            </w:r>
          </w:p>
          <w:p w:rsidR="00E0078A" w:rsidRPr="00E0078A" w:rsidRDefault="00E0078A" w:rsidP="00D60F7A">
            <w:pPr>
              <w:widowControl/>
              <w:numPr>
                <w:ilvl w:val="0"/>
                <w:numId w:val="17"/>
              </w:numPr>
              <w:tabs>
                <w:tab w:val="left" w:pos="189"/>
                <w:tab w:val="left" w:pos="708"/>
              </w:tabs>
              <w:autoSpaceDE/>
              <w:adjustRightInd/>
              <w:ind w:left="0" w:firstLine="0"/>
              <w:rPr>
                <w:bCs/>
                <w:sz w:val="24"/>
                <w:szCs w:val="24"/>
              </w:rPr>
            </w:pPr>
            <w:r w:rsidRPr="00E0078A">
              <w:rPr>
                <w:sz w:val="24"/>
                <w:szCs w:val="24"/>
              </w:rPr>
              <w:t>навыками освещения</w:t>
            </w:r>
            <w:r w:rsidRPr="00E0078A">
              <w:rPr>
                <w:bCs/>
                <w:sz w:val="24"/>
                <w:szCs w:val="24"/>
              </w:rPr>
              <w:t xml:space="preserve"> актуальных проблем  СМИ;</w:t>
            </w:r>
          </w:p>
          <w:p w:rsidR="00E0078A" w:rsidRPr="00D60F7A" w:rsidRDefault="00E0078A" w:rsidP="00D60F7A">
            <w:pPr>
              <w:widowControl/>
              <w:numPr>
                <w:ilvl w:val="0"/>
                <w:numId w:val="17"/>
              </w:numPr>
              <w:tabs>
                <w:tab w:val="left" w:pos="189"/>
                <w:tab w:val="left" w:pos="708"/>
              </w:tabs>
              <w:autoSpaceDE/>
              <w:adjustRightInd/>
              <w:ind w:left="0" w:firstLine="0"/>
              <w:rPr>
                <w:bCs/>
                <w:sz w:val="24"/>
                <w:szCs w:val="24"/>
              </w:rPr>
            </w:pPr>
            <w:r w:rsidRPr="00E0078A">
              <w:rPr>
                <w:bCs/>
                <w:sz w:val="24"/>
                <w:szCs w:val="24"/>
              </w:rPr>
              <w:t>навыками сбора информации, ее проверки и анализа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D3F8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83B32" w:rsidRPr="00D60F7A">
        <w:rPr>
          <w:b/>
          <w:color w:val="000000"/>
          <w:sz w:val="24"/>
          <w:szCs w:val="24"/>
        </w:rPr>
        <w:t>Б1.В.ДВ.01.01</w:t>
      </w:r>
      <w:r w:rsidR="00AA2A29" w:rsidRPr="00D60F7A">
        <w:rPr>
          <w:b/>
          <w:color w:val="000000"/>
          <w:sz w:val="24"/>
          <w:szCs w:val="24"/>
        </w:rPr>
        <w:t xml:space="preserve"> «</w:t>
      </w:r>
      <w:r w:rsidR="00991950" w:rsidRPr="00D60F7A">
        <w:rPr>
          <w:b/>
          <w:color w:val="000000"/>
          <w:sz w:val="24"/>
          <w:szCs w:val="24"/>
        </w:rPr>
        <w:t>С</w:t>
      </w:r>
      <w:r w:rsidR="00F935EB" w:rsidRPr="00D60F7A">
        <w:rPr>
          <w:b/>
          <w:color w:val="000000"/>
          <w:sz w:val="24"/>
          <w:szCs w:val="24"/>
        </w:rPr>
        <w:t>татья в современной прессе</w:t>
      </w:r>
      <w:r w:rsidR="00AA2A29" w:rsidRPr="00D60F7A">
        <w:rPr>
          <w:b/>
          <w:color w:val="000000"/>
          <w:sz w:val="24"/>
          <w:szCs w:val="24"/>
        </w:rPr>
        <w:t>»</w:t>
      </w:r>
      <w:r w:rsidRPr="00CA67B3">
        <w:rPr>
          <w:color w:val="000000"/>
          <w:sz w:val="24"/>
          <w:szCs w:val="24"/>
        </w:rPr>
        <w:t xml:space="preserve"> </w:t>
      </w:r>
      <w:r w:rsidR="0020216F">
        <w:rPr>
          <w:rFonts w:eastAsia="Calibri"/>
          <w:color w:val="000000"/>
          <w:sz w:val="24"/>
          <w:szCs w:val="24"/>
          <w:lang w:eastAsia="en-US"/>
        </w:rPr>
        <w:t xml:space="preserve">является дисциплиной </w:t>
      </w:r>
      <w:r w:rsidR="00B058CD">
        <w:rPr>
          <w:rFonts w:eastAsia="Calibri"/>
          <w:color w:val="000000"/>
          <w:sz w:val="24"/>
          <w:szCs w:val="24"/>
          <w:lang w:eastAsia="en-US"/>
        </w:rPr>
        <w:t xml:space="preserve">по выбору </w:t>
      </w:r>
      <w:r w:rsidR="0020216F">
        <w:rPr>
          <w:rFonts w:eastAsia="Calibri"/>
          <w:color w:val="000000"/>
          <w:sz w:val="24"/>
          <w:szCs w:val="24"/>
          <w:lang w:eastAsia="en-US"/>
        </w:rPr>
        <w:t>вариативн</w:t>
      </w:r>
      <w:r w:rsidRPr="00CA67B3">
        <w:rPr>
          <w:rFonts w:eastAsia="Calibri"/>
          <w:color w:val="000000"/>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B058CD">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3"/>
        <w:gridCol w:w="2139"/>
        <w:gridCol w:w="2275"/>
        <w:gridCol w:w="1146"/>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584056"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147FAF" w:rsidP="00D60F7A">
            <w:pPr>
              <w:widowControl/>
              <w:tabs>
                <w:tab w:val="left" w:pos="708"/>
              </w:tabs>
              <w:autoSpaceDE/>
              <w:adjustRightInd/>
              <w:jc w:val="center"/>
              <w:rPr>
                <w:rFonts w:eastAsia="Calibri"/>
                <w:color w:val="000000"/>
                <w:sz w:val="24"/>
                <w:szCs w:val="24"/>
                <w:lang w:eastAsia="en-US"/>
              </w:rPr>
            </w:pPr>
            <w:r>
              <w:rPr>
                <w:color w:val="000000"/>
                <w:sz w:val="24"/>
                <w:szCs w:val="24"/>
              </w:rPr>
              <w:t>Б1.В.ДВ.01.01</w:t>
            </w:r>
          </w:p>
        </w:tc>
        <w:tc>
          <w:tcPr>
            <w:tcW w:w="2494" w:type="dxa"/>
            <w:vAlign w:val="center"/>
          </w:tcPr>
          <w:p w:rsidR="00DA3FFC" w:rsidRPr="00A56354" w:rsidRDefault="00635092" w:rsidP="005424B0">
            <w:pPr>
              <w:widowControl/>
              <w:tabs>
                <w:tab w:val="left" w:pos="708"/>
              </w:tabs>
              <w:autoSpaceDE/>
              <w:adjustRightInd/>
              <w:jc w:val="center"/>
              <w:rPr>
                <w:rFonts w:eastAsia="Calibri"/>
                <w:color w:val="000000"/>
                <w:sz w:val="24"/>
                <w:szCs w:val="24"/>
                <w:lang w:eastAsia="en-US"/>
              </w:rPr>
            </w:pPr>
            <w:r w:rsidRPr="00147FAF">
              <w:rPr>
                <w:color w:val="000000"/>
                <w:sz w:val="24"/>
                <w:szCs w:val="24"/>
              </w:rPr>
              <w:t>С</w:t>
            </w:r>
            <w:r w:rsidR="002D5C13" w:rsidRPr="00147FAF">
              <w:rPr>
                <w:color w:val="000000"/>
                <w:sz w:val="24"/>
                <w:szCs w:val="24"/>
              </w:rPr>
              <w:t>татья в современной прессе</w:t>
            </w:r>
          </w:p>
        </w:tc>
        <w:tc>
          <w:tcPr>
            <w:tcW w:w="2232" w:type="dxa"/>
            <w:vAlign w:val="center"/>
          </w:tcPr>
          <w:p w:rsidR="00F40FEC" w:rsidRPr="00A56354" w:rsidRDefault="00A9727B" w:rsidP="005424B0">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B058CD">
              <w:rPr>
                <w:rFonts w:eastAsia="Calibri"/>
                <w:sz w:val="24"/>
                <w:szCs w:val="24"/>
                <w:lang w:eastAsia="en-US"/>
              </w:rPr>
              <w:t>о</w:t>
            </w:r>
            <w:r>
              <w:rPr>
                <w:rFonts w:eastAsia="Calibri"/>
                <w:sz w:val="24"/>
                <w:szCs w:val="24"/>
                <w:lang w:eastAsia="en-US"/>
              </w:rPr>
              <w:t>своение программы учебного предмета</w:t>
            </w:r>
            <w:r>
              <w:rPr>
                <w:sz w:val="24"/>
                <w:szCs w:val="24"/>
              </w:rPr>
              <w:t xml:space="preserve">: </w:t>
            </w:r>
            <w:r w:rsidR="00663D72">
              <w:rPr>
                <w:rFonts w:eastAsia="Calibri"/>
                <w:color w:val="000000"/>
                <w:sz w:val="24"/>
                <w:szCs w:val="24"/>
                <w:lang w:eastAsia="en-US"/>
              </w:rPr>
              <w:t xml:space="preserve">Введение в </w:t>
            </w:r>
            <w:r w:rsidR="001074F1">
              <w:rPr>
                <w:rFonts w:eastAsia="Calibri"/>
                <w:color w:val="000000"/>
                <w:sz w:val="24"/>
                <w:szCs w:val="24"/>
                <w:lang w:eastAsia="en-US"/>
              </w:rPr>
              <w:t>специальность</w:t>
            </w:r>
            <w:r w:rsidR="008748C4">
              <w:rPr>
                <w:rFonts w:eastAsia="Calibri"/>
                <w:color w:val="000000"/>
                <w:sz w:val="24"/>
                <w:szCs w:val="24"/>
                <w:lang w:eastAsia="en-US"/>
              </w:rPr>
              <w:t>, Основы теории журналистики</w:t>
            </w:r>
          </w:p>
        </w:tc>
        <w:tc>
          <w:tcPr>
            <w:tcW w:w="2464" w:type="dxa"/>
            <w:vAlign w:val="center"/>
          </w:tcPr>
          <w:p w:rsidR="00147FAF" w:rsidRDefault="00E0078A" w:rsidP="00D60F7A">
            <w:pPr>
              <w:jc w:val="center"/>
              <w:rPr>
                <w:sz w:val="24"/>
                <w:szCs w:val="24"/>
              </w:rPr>
            </w:pPr>
            <w:r>
              <w:rPr>
                <w:sz w:val="24"/>
                <w:szCs w:val="24"/>
              </w:rPr>
              <w:t>Репортаж в современной прессе;</w:t>
            </w:r>
          </w:p>
          <w:p w:rsidR="002B6C87" w:rsidRPr="00D60F7A" w:rsidRDefault="00E0078A" w:rsidP="00D60F7A">
            <w:pPr>
              <w:jc w:val="center"/>
              <w:rPr>
                <w:sz w:val="24"/>
                <w:szCs w:val="24"/>
              </w:rPr>
            </w:pPr>
            <w:r>
              <w:rPr>
                <w:sz w:val="24"/>
                <w:szCs w:val="24"/>
              </w:rPr>
              <w:t>Рецензия в современной прессе</w:t>
            </w:r>
          </w:p>
        </w:tc>
        <w:tc>
          <w:tcPr>
            <w:tcW w:w="1185" w:type="dxa"/>
            <w:vAlign w:val="center"/>
          </w:tcPr>
          <w:p w:rsidR="00E0078A" w:rsidRDefault="00E0078A" w:rsidP="00D60F7A">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ОПК-13</w:t>
            </w:r>
          </w:p>
          <w:p w:rsidR="00E0078A" w:rsidRDefault="00E0078A" w:rsidP="00D60F7A">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ОПК-17</w:t>
            </w:r>
          </w:p>
          <w:p w:rsidR="002B6C87" w:rsidRPr="00D60F7A" w:rsidRDefault="008C72E4" w:rsidP="00D60F7A">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1074F1" w:rsidRDefault="00BB6C9A" w:rsidP="00A76E53">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 xml:space="preserve">Объем учебной </w:t>
      </w:r>
      <w:r w:rsidRPr="001074F1">
        <w:rPr>
          <w:rFonts w:eastAsia="Calibri"/>
          <w:sz w:val="24"/>
          <w:szCs w:val="24"/>
          <w:lang w:eastAsia="en-US"/>
        </w:rPr>
        <w:t xml:space="preserve">дисциплины – </w:t>
      </w:r>
      <w:r w:rsidR="00147FAF" w:rsidRPr="001074F1">
        <w:rPr>
          <w:rFonts w:eastAsia="Calibri"/>
          <w:sz w:val="24"/>
          <w:szCs w:val="24"/>
          <w:lang w:eastAsia="en-US"/>
        </w:rPr>
        <w:t>4</w:t>
      </w:r>
      <w:r w:rsidRPr="001074F1">
        <w:rPr>
          <w:rFonts w:eastAsia="Calibri"/>
          <w:sz w:val="24"/>
          <w:szCs w:val="24"/>
          <w:lang w:eastAsia="en-US"/>
        </w:rPr>
        <w:t xml:space="preserve"> зачетны</w:t>
      </w:r>
      <w:r w:rsidR="00EE5A04">
        <w:rPr>
          <w:rFonts w:eastAsia="Calibri"/>
          <w:sz w:val="24"/>
          <w:szCs w:val="24"/>
          <w:lang w:eastAsia="en-US"/>
        </w:rPr>
        <w:t>е</w:t>
      </w:r>
      <w:r w:rsidRPr="001074F1">
        <w:rPr>
          <w:rFonts w:eastAsia="Calibri"/>
          <w:sz w:val="24"/>
          <w:szCs w:val="24"/>
          <w:lang w:eastAsia="en-US"/>
        </w:rPr>
        <w:t xml:space="preserve"> единиц</w:t>
      </w:r>
      <w:r w:rsidR="00F42CCB">
        <w:rPr>
          <w:rFonts w:eastAsia="Calibri"/>
          <w:sz w:val="24"/>
          <w:szCs w:val="24"/>
          <w:lang w:eastAsia="en-US"/>
        </w:rPr>
        <w:t>ы</w:t>
      </w:r>
      <w:r w:rsidRPr="001074F1">
        <w:rPr>
          <w:rFonts w:eastAsia="Calibri"/>
          <w:sz w:val="24"/>
          <w:szCs w:val="24"/>
          <w:lang w:eastAsia="en-US"/>
        </w:rPr>
        <w:t xml:space="preserve"> – </w:t>
      </w:r>
      <w:r w:rsidR="00147FAF" w:rsidRPr="001074F1">
        <w:rPr>
          <w:rFonts w:eastAsia="Calibri"/>
          <w:sz w:val="24"/>
          <w:szCs w:val="24"/>
          <w:lang w:eastAsia="en-US"/>
        </w:rPr>
        <w:t>144</w:t>
      </w:r>
      <w:r w:rsidRPr="001074F1">
        <w:rPr>
          <w:rFonts w:eastAsia="Calibri"/>
          <w:sz w:val="24"/>
          <w:szCs w:val="24"/>
          <w:lang w:eastAsia="en-US"/>
        </w:rPr>
        <w:t xml:space="preserve"> академически</w:t>
      </w:r>
      <w:r w:rsidR="00EE5A04">
        <w:rPr>
          <w:rFonts w:eastAsia="Calibri"/>
          <w:sz w:val="24"/>
          <w:szCs w:val="24"/>
          <w:lang w:eastAsia="en-US"/>
        </w:rPr>
        <w:t>е</w:t>
      </w:r>
      <w:r w:rsidRPr="001074F1">
        <w:rPr>
          <w:rFonts w:eastAsia="Calibri"/>
          <w:sz w:val="24"/>
          <w:szCs w:val="24"/>
          <w:lang w:eastAsia="en-US"/>
        </w:rPr>
        <w:t xml:space="preserve"> час</w:t>
      </w:r>
      <w:r w:rsidR="00F42CCB">
        <w:rPr>
          <w:rFonts w:eastAsia="Calibri"/>
          <w:sz w:val="24"/>
          <w:szCs w:val="24"/>
          <w:lang w:eastAsia="en-US"/>
        </w:rPr>
        <w:t>а.</w:t>
      </w:r>
    </w:p>
    <w:p w:rsidR="00A32A5F" w:rsidRPr="001074F1" w:rsidRDefault="00FB05DD" w:rsidP="00A76E53">
      <w:pPr>
        <w:widowControl/>
        <w:autoSpaceDE/>
        <w:autoSpaceDN/>
        <w:adjustRightInd/>
        <w:ind w:firstLine="709"/>
        <w:jc w:val="both"/>
        <w:rPr>
          <w:rFonts w:eastAsia="Calibri"/>
          <w:sz w:val="24"/>
          <w:szCs w:val="24"/>
          <w:lang w:eastAsia="en-US"/>
        </w:rPr>
      </w:pPr>
      <w:r w:rsidRPr="001074F1">
        <w:rPr>
          <w:rFonts w:eastAsia="Calibri"/>
          <w:sz w:val="24"/>
          <w:szCs w:val="24"/>
          <w:lang w:eastAsia="en-US"/>
        </w:rPr>
        <w:t>Из них</w:t>
      </w:r>
      <w:r w:rsidRPr="001074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074F1" w:rsidTr="00330957">
        <w:tc>
          <w:tcPr>
            <w:tcW w:w="4365" w:type="dxa"/>
          </w:tcPr>
          <w:p w:rsidR="00A32A5F" w:rsidRPr="001074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074F1" w:rsidRDefault="00A32A5F" w:rsidP="00330957">
            <w:pPr>
              <w:widowControl/>
              <w:autoSpaceDE/>
              <w:autoSpaceDN/>
              <w:adjustRightInd/>
              <w:jc w:val="center"/>
              <w:rPr>
                <w:rFonts w:eastAsia="Calibri"/>
                <w:sz w:val="24"/>
                <w:szCs w:val="24"/>
                <w:lang w:eastAsia="en-US"/>
              </w:rPr>
            </w:pPr>
            <w:r w:rsidRPr="001074F1">
              <w:rPr>
                <w:rFonts w:eastAsia="Calibri"/>
                <w:sz w:val="24"/>
                <w:szCs w:val="24"/>
                <w:lang w:eastAsia="en-US"/>
              </w:rPr>
              <w:t>Очная форма обучения</w:t>
            </w:r>
          </w:p>
        </w:tc>
        <w:tc>
          <w:tcPr>
            <w:tcW w:w="2517" w:type="dxa"/>
            <w:vAlign w:val="center"/>
          </w:tcPr>
          <w:p w:rsidR="00A76E53" w:rsidRPr="001074F1" w:rsidRDefault="00A32A5F" w:rsidP="00330957">
            <w:pPr>
              <w:widowControl/>
              <w:autoSpaceDE/>
              <w:autoSpaceDN/>
              <w:adjustRightInd/>
              <w:jc w:val="center"/>
              <w:rPr>
                <w:rFonts w:eastAsia="Calibri"/>
                <w:sz w:val="24"/>
                <w:szCs w:val="24"/>
                <w:lang w:eastAsia="en-US"/>
              </w:rPr>
            </w:pPr>
            <w:r w:rsidRPr="001074F1">
              <w:rPr>
                <w:rFonts w:eastAsia="Calibri"/>
                <w:sz w:val="24"/>
                <w:szCs w:val="24"/>
                <w:lang w:eastAsia="en-US"/>
              </w:rPr>
              <w:t xml:space="preserve">Заочная форма </w:t>
            </w:r>
          </w:p>
          <w:p w:rsidR="00A32A5F" w:rsidRPr="001074F1" w:rsidRDefault="00D14A82" w:rsidP="00330957">
            <w:pPr>
              <w:widowControl/>
              <w:autoSpaceDE/>
              <w:autoSpaceDN/>
              <w:adjustRightInd/>
              <w:jc w:val="center"/>
              <w:rPr>
                <w:rFonts w:eastAsia="Calibri"/>
                <w:sz w:val="24"/>
                <w:szCs w:val="24"/>
                <w:lang w:eastAsia="en-US"/>
              </w:rPr>
            </w:pPr>
            <w:r w:rsidRPr="001074F1">
              <w:rPr>
                <w:rFonts w:eastAsia="Calibri"/>
                <w:sz w:val="24"/>
                <w:szCs w:val="24"/>
                <w:lang w:eastAsia="en-US"/>
              </w:rPr>
              <w:t>О</w:t>
            </w:r>
            <w:r w:rsidR="00A32A5F" w:rsidRPr="001074F1">
              <w:rPr>
                <w:rFonts w:eastAsia="Calibri"/>
                <w:sz w:val="24"/>
                <w:szCs w:val="24"/>
                <w:lang w:eastAsia="en-US"/>
              </w:rPr>
              <w:t>бучения</w:t>
            </w:r>
          </w:p>
        </w:tc>
      </w:tr>
      <w:tr w:rsidR="00A32A5F" w:rsidRPr="001074F1" w:rsidTr="00330957">
        <w:tc>
          <w:tcPr>
            <w:tcW w:w="4365" w:type="dxa"/>
          </w:tcPr>
          <w:p w:rsidR="00A32A5F" w:rsidRPr="001074F1" w:rsidRDefault="00A32A5F" w:rsidP="00330957">
            <w:pPr>
              <w:widowControl/>
              <w:autoSpaceDE/>
              <w:autoSpaceDN/>
              <w:adjustRightInd/>
              <w:jc w:val="both"/>
              <w:rPr>
                <w:rFonts w:eastAsia="Calibri"/>
                <w:sz w:val="24"/>
                <w:szCs w:val="24"/>
                <w:lang w:eastAsia="en-US"/>
              </w:rPr>
            </w:pPr>
            <w:r w:rsidRPr="001074F1">
              <w:rPr>
                <w:rFonts w:eastAsia="Calibri"/>
                <w:sz w:val="24"/>
                <w:szCs w:val="24"/>
                <w:lang w:eastAsia="en-US"/>
              </w:rPr>
              <w:t>Контактная работа</w:t>
            </w:r>
          </w:p>
        </w:tc>
        <w:tc>
          <w:tcPr>
            <w:tcW w:w="2693" w:type="dxa"/>
            <w:vAlign w:val="center"/>
          </w:tcPr>
          <w:p w:rsidR="00A32A5F" w:rsidRPr="001074F1" w:rsidRDefault="00147FAF" w:rsidP="00330957">
            <w:pPr>
              <w:widowControl/>
              <w:autoSpaceDE/>
              <w:autoSpaceDN/>
              <w:adjustRightInd/>
              <w:jc w:val="center"/>
              <w:rPr>
                <w:rFonts w:eastAsia="Calibri"/>
                <w:sz w:val="24"/>
                <w:szCs w:val="24"/>
                <w:lang w:eastAsia="en-US"/>
              </w:rPr>
            </w:pPr>
            <w:r w:rsidRPr="001074F1">
              <w:rPr>
                <w:rFonts w:eastAsia="Calibri"/>
                <w:sz w:val="24"/>
                <w:szCs w:val="24"/>
                <w:lang w:eastAsia="en-US"/>
              </w:rPr>
              <w:t>7</w:t>
            </w:r>
            <w:r w:rsidR="00240A81" w:rsidRPr="001074F1">
              <w:rPr>
                <w:rFonts w:eastAsia="Calibri"/>
                <w:sz w:val="24"/>
                <w:szCs w:val="24"/>
                <w:lang w:eastAsia="en-US"/>
              </w:rPr>
              <w:t>2</w:t>
            </w:r>
          </w:p>
        </w:tc>
        <w:tc>
          <w:tcPr>
            <w:tcW w:w="2517" w:type="dxa"/>
            <w:vAlign w:val="center"/>
          </w:tcPr>
          <w:p w:rsidR="00A32A5F" w:rsidRPr="001074F1" w:rsidRDefault="006222F7" w:rsidP="006222F7">
            <w:pPr>
              <w:widowControl/>
              <w:autoSpaceDE/>
              <w:autoSpaceDN/>
              <w:adjustRightInd/>
              <w:jc w:val="center"/>
              <w:rPr>
                <w:rFonts w:eastAsia="Calibri"/>
                <w:sz w:val="24"/>
                <w:szCs w:val="24"/>
                <w:lang w:eastAsia="en-US"/>
              </w:rPr>
            </w:pPr>
            <w:r w:rsidRPr="001074F1">
              <w:rPr>
                <w:rFonts w:eastAsia="Calibri"/>
                <w:sz w:val="24"/>
                <w:szCs w:val="24"/>
                <w:lang w:eastAsia="en-US"/>
              </w:rPr>
              <w:t>18</w:t>
            </w:r>
          </w:p>
        </w:tc>
      </w:tr>
      <w:tr w:rsidR="00A32A5F" w:rsidRPr="001074F1" w:rsidTr="00330957">
        <w:tc>
          <w:tcPr>
            <w:tcW w:w="4365" w:type="dxa"/>
          </w:tcPr>
          <w:p w:rsidR="00A32A5F" w:rsidRPr="001074F1" w:rsidRDefault="00A32A5F" w:rsidP="00330957">
            <w:pPr>
              <w:widowControl/>
              <w:autoSpaceDE/>
              <w:autoSpaceDN/>
              <w:adjustRightInd/>
              <w:jc w:val="both"/>
              <w:rPr>
                <w:rFonts w:eastAsia="Calibri"/>
                <w:i/>
                <w:sz w:val="24"/>
                <w:szCs w:val="24"/>
                <w:lang w:eastAsia="en-US"/>
              </w:rPr>
            </w:pPr>
            <w:r w:rsidRPr="001074F1">
              <w:rPr>
                <w:rFonts w:eastAsia="Calibri"/>
                <w:i/>
                <w:sz w:val="24"/>
                <w:szCs w:val="24"/>
                <w:lang w:eastAsia="en-US"/>
              </w:rPr>
              <w:lastRenderedPageBreak/>
              <w:t>Лекций</w:t>
            </w:r>
          </w:p>
        </w:tc>
        <w:tc>
          <w:tcPr>
            <w:tcW w:w="2693" w:type="dxa"/>
            <w:vAlign w:val="center"/>
          </w:tcPr>
          <w:p w:rsidR="00A32A5F" w:rsidRPr="001074F1" w:rsidRDefault="00147FAF" w:rsidP="00147FAF">
            <w:pPr>
              <w:widowControl/>
              <w:autoSpaceDE/>
              <w:autoSpaceDN/>
              <w:adjustRightInd/>
              <w:jc w:val="center"/>
              <w:rPr>
                <w:rFonts w:eastAsia="Calibri"/>
                <w:sz w:val="24"/>
                <w:szCs w:val="24"/>
                <w:lang w:eastAsia="en-US"/>
              </w:rPr>
            </w:pPr>
            <w:r w:rsidRPr="001074F1">
              <w:rPr>
                <w:rFonts w:eastAsia="Calibri"/>
                <w:sz w:val="24"/>
                <w:szCs w:val="24"/>
                <w:lang w:eastAsia="en-US"/>
              </w:rPr>
              <w:t>18</w:t>
            </w:r>
          </w:p>
        </w:tc>
        <w:tc>
          <w:tcPr>
            <w:tcW w:w="2517" w:type="dxa"/>
            <w:vAlign w:val="center"/>
          </w:tcPr>
          <w:p w:rsidR="00A32A5F" w:rsidRPr="001074F1" w:rsidRDefault="006222F7" w:rsidP="00330957">
            <w:pPr>
              <w:widowControl/>
              <w:autoSpaceDE/>
              <w:autoSpaceDN/>
              <w:adjustRightInd/>
              <w:jc w:val="center"/>
              <w:rPr>
                <w:rFonts w:eastAsia="Calibri"/>
                <w:sz w:val="24"/>
                <w:szCs w:val="24"/>
                <w:lang w:eastAsia="en-US"/>
              </w:rPr>
            </w:pPr>
            <w:r w:rsidRPr="001074F1">
              <w:rPr>
                <w:rFonts w:eastAsia="Calibri"/>
                <w:sz w:val="24"/>
                <w:szCs w:val="24"/>
                <w:lang w:eastAsia="en-US"/>
              </w:rPr>
              <w:t>6</w:t>
            </w:r>
          </w:p>
        </w:tc>
      </w:tr>
      <w:tr w:rsidR="00A32A5F" w:rsidRPr="001074F1" w:rsidTr="00330957">
        <w:tc>
          <w:tcPr>
            <w:tcW w:w="4365" w:type="dxa"/>
          </w:tcPr>
          <w:p w:rsidR="00A32A5F" w:rsidRPr="001074F1" w:rsidRDefault="00A32A5F" w:rsidP="00330957">
            <w:pPr>
              <w:widowControl/>
              <w:autoSpaceDE/>
              <w:autoSpaceDN/>
              <w:adjustRightInd/>
              <w:jc w:val="both"/>
              <w:rPr>
                <w:rFonts w:eastAsia="Calibri"/>
                <w:i/>
                <w:sz w:val="24"/>
                <w:szCs w:val="24"/>
                <w:lang w:eastAsia="en-US"/>
              </w:rPr>
            </w:pPr>
            <w:r w:rsidRPr="001074F1">
              <w:rPr>
                <w:rFonts w:eastAsia="Calibri"/>
                <w:i/>
                <w:sz w:val="24"/>
                <w:szCs w:val="24"/>
                <w:lang w:eastAsia="en-US"/>
              </w:rPr>
              <w:t>Лабораторных работ</w:t>
            </w:r>
          </w:p>
        </w:tc>
        <w:tc>
          <w:tcPr>
            <w:tcW w:w="2693" w:type="dxa"/>
            <w:vAlign w:val="center"/>
          </w:tcPr>
          <w:p w:rsidR="00A32A5F" w:rsidRPr="001074F1" w:rsidRDefault="00240A81" w:rsidP="00330957">
            <w:pPr>
              <w:widowControl/>
              <w:autoSpaceDE/>
              <w:autoSpaceDN/>
              <w:adjustRightInd/>
              <w:jc w:val="center"/>
              <w:rPr>
                <w:rFonts w:eastAsia="Calibri"/>
                <w:sz w:val="24"/>
                <w:szCs w:val="24"/>
                <w:lang w:eastAsia="en-US"/>
              </w:rPr>
            </w:pPr>
            <w:r w:rsidRPr="001074F1">
              <w:rPr>
                <w:rFonts w:eastAsia="Calibri"/>
                <w:sz w:val="24"/>
                <w:szCs w:val="24"/>
                <w:lang w:eastAsia="en-US"/>
              </w:rPr>
              <w:t>-</w:t>
            </w:r>
          </w:p>
        </w:tc>
        <w:tc>
          <w:tcPr>
            <w:tcW w:w="2517" w:type="dxa"/>
            <w:vAlign w:val="center"/>
          </w:tcPr>
          <w:p w:rsidR="00A32A5F" w:rsidRPr="001074F1" w:rsidRDefault="001074F1"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1074F1" w:rsidTr="00330957">
        <w:tc>
          <w:tcPr>
            <w:tcW w:w="4365" w:type="dxa"/>
          </w:tcPr>
          <w:p w:rsidR="00A32A5F" w:rsidRPr="001074F1" w:rsidRDefault="00A32A5F" w:rsidP="00330957">
            <w:pPr>
              <w:widowControl/>
              <w:autoSpaceDE/>
              <w:autoSpaceDN/>
              <w:adjustRightInd/>
              <w:jc w:val="both"/>
              <w:rPr>
                <w:rFonts w:eastAsia="Calibri"/>
                <w:i/>
                <w:sz w:val="24"/>
                <w:szCs w:val="24"/>
                <w:lang w:eastAsia="en-US"/>
              </w:rPr>
            </w:pPr>
            <w:r w:rsidRPr="001074F1">
              <w:rPr>
                <w:rFonts w:eastAsia="Calibri"/>
                <w:i/>
                <w:sz w:val="24"/>
                <w:szCs w:val="24"/>
                <w:lang w:eastAsia="en-US"/>
              </w:rPr>
              <w:t>Практических занятий</w:t>
            </w:r>
          </w:p>
        </w:tc>
        <w:tc>
          <w:tcPr>
            <w:tcW w:w="2693" w:type="dxa"/>
            <w:vAlign w:val="center"/>
          </w:tcPr>
          <w:p w:rsidR="00A32A5F" w:rsidRPr="001074F1" w:rsidRDefault="00147FAF" w:rsidP="00330957">
            <w:pPr>
              <w:widowControl/>
              <w:autoSpaceDE/>
              <w:autoSpaceDN/>
              <w:adjustRightInd/>
              <w:jc w:val="center"/>
              <w:rPr>
                <w:rFonts w:eastAsia="Calibri"/>
                <w:sz w:val="24"/>
                <w:szCs w:val="24"/>
                <w:lang w:eastAsia="en-US"/>
              </w:rPr>
            </w:pPr>
            <w:r w:rsidRPr="001074F1">
              <w:rPr>
                <w:rFonts w:eastAsia="Calibri"/>
                <w:sz w:val="24"/>
                <w:szCs w:val="24"/>
                <w:lang w:eastAsia="en-US"/>
              </w:rPr>
              <w:t>54</w:t>
            </w:r>
          </w:p>
        </w:tc>
        <w:tc>
          <w:tcPr>
            <w:tcW w:w="2517" w:type="dxa"/>
            <w:vAlign w:val="center"/>
          </w:tcPr>
          <w:p w:rsidR="00A32A5F" w:rsidRPr="001074F1" w:rsidRDefault="0047633A" w:rsidP="001074F1">
            <w:pPr>
              <w:widowControl/>
              <w:autoSpaceDE/>
              <w:autoSpaceDN/>
              <w:adjustRightInd/>
              <w:jc w:val="center"/>
              <w:rPr>
                <w:rFonts w:eastAsia="Calibri"/>
                <w:sz w:val="24"/>
                <w:szCs w:val="24"/>
                <w:lang w:eastAsia="en-US"/>
              </w:rPr>
            </w:pPr>
            <w:r w:rsidRPr="001074F1">
              <w:rPr>
                <w:rFonts w:eastAsia="Calibri"/>
                <w:sz w:val="24"/>
                <w:szCs w:val="24"/>
                <w:lang w:eastAsia="en-US"/>
              </w:rPr>
              <w:t>1</w:t>
            </w:r>
            <w:r w:rsidR="001074F1">
              <w:rPr>
                <w:rFonts w:eastAsia="Calibri"/>
                <w:sz w:val="24"/>
                <w:szCs w:val="24"/>
                <w:lang w:eastAsia="en-US"/>
              </w:rPr>
              <w:t>0</w:t>
            </w:r>
          </w:p>
        </w:tc>
      </w:tr>
      <w:tr w:rsidR="00A32A5F" w:rsidRPr="001074F1" w:rsidTr="00330957">
        <w:tc>
          <w:tcPr>
            <w:tcW w:w="4365" w:type="dxa"/>
          </w:tcPr>
          <w:p w:rsidR="00A32A5F" w:rsidRPr="001074F1" w:rsidRDefault="00A32A5F" w:rsidP="00330957">
            <w:pPr>
              <w:widowControl/>
              <w:autoSpaceDE/>
              <w:autoSpaceDN/>
              <w:adjustRightInd/>
              <w:jc w:val="both"/>
              <w:rPr>
                <w:rFonts w:eastAsia="Calibri"/>
                <w:sz w:val="24"/>
                <w:szCs w:val="24"/>
                <w:lang w:eastAsia="en-US"/>
              </w:rPr>
            </w:pPr>
            <w:r w:rsidRPr="001074F1">
              <w:rPr>
                <w:rFonts w:eastAsia="Calibri"/>
                <w:sz w:val="24"/>
                <w:szCs w:val="24"/>
                <w:lang w:eastAsia="en-US"/>
              </w:rPr>
              <w:t>Самостоятельная работа обучающихся</w:t>
            </w:r>
          </w:p>
        </w:tc>
        <w:tc>
          <w:tcPr>
            <w:tcW w:w="2693" w:type="dxa"/>
            <w:vAlign w:val="center"/>
          </w:tcPr>
          <w:p w:rsidR="00A32A5F" w:rsidRPr="001074F1" w:rsidRDefault="00147FAF" w:rsidP="00147FAF">
            <w:pPr>
              <w:widowControl/>
              <w:autoSpaceDE/>
              <w:autoSpaceDN/>
              <w:adjustRightInd/>
              <w:jc w:val="center"/>
              <w:rPr>
                <w:rFonts w:eastAsia="Calibri"/>
                <w:sz w:val="24"/>
                <w:szCs w:val="24"/>
                <w:lang w:eastAsia="en-US"/>
              </w:rPr>
            </w:pPr>
            <w:r w:rsidRPr="001074F1">
              <w:rPr>
                <w:rFonts w:eastAsia="Calibri"/>
                <w:sz w:val="24"/>
                <w:szCs w:val="24"/>
                <w:lang w:eastAsia="en-US"/>
              </w:rPr>
              <w:t>45</w:t>
            </w:r>
          </w:p>
        </w:tc>
        <w:tc>
          <w:tcPr>
            <w:tcW w:w="2517" w:type="dxa"/>
            <w:vAlign w:val="center"/>
          </w:tcPr>
          <w:p w:rsidR="00A32A5F" w:rsidRPr="001074F1" w:rsidRDefault="006222F7" w:rsidP="00330957">
            <w:pPr>
              <w:widowControl/>
              <w:autoSpaceDE/>
              <w:autoSpaceDN/>
              <w:adjustRightInd/>
              <w:jc w:val="center"/>
              <w:rPr>
                <w:rFonts w:eastAsia="Calibri"/>
                <w:sz w:val="24"/>
                <w:szCs w:val="24"/>
                <w:lang w:eastAsia="en-US"/>
              </w:rPr>
            </w:pPr>
            <w:r w:rsidRPr="001074F1">
              <w:rPr>
                <w:rFonts w:eastAsia="Calibri"/>
                <w:sz w:val="24"/>
                <w:szCs w:val="24"/>
                <w:lang w:eastAsia="en-US"/>
              </w:rPr>
              <w:t>117</w:t>
            </w:r>
          </w:p>
        </w:tc>
      </w:tr>
      <w:tr w:rsidR="0047633A" w:rsidRPr="001074F1" w:rsidTr="00330957">
        <w:tc>
          <w:tcPr>
            <w:tcW w:w="4365" w:type="dxa"/>
          </w:tcPr>
          <w:p w:rsidR="0047633A" w:rsidRPr="001074F1" w:rsidRDefault="0047633A" w:rsidP="00330957">
            <w:pPr>
              <w:widowControl/>
              <w:autoSpaceDE/>
              <w:autoSpaceDN/>
              <w:adjustRightInd/>
              <w:jc w:val="both"/>
              <w:rPr>
                <w:rFonts w:eastAsia="Calibri"/>
                <w:sz w:val="24"/>
                <w:szCs w:val="24"/>
                <w:lang w:eastAsia="en-US"/>
              </w:rPr>
            </w:pPr>
            <w:r w:rsidRPr="001074F1">
              <w:rPr>
                <w:rFonts w:eastAsia="Calibri"/>
                <w:sz w:val="24"/>
                <w:szCs w:val="24"/>
                <w:lang w:eastAsia="en-US"/>
              </w:rPr>
              <w:t>Контроль</w:t>
            </w:r>
          </w:p>
        </w:tc>
        <w:tc>
          <w:tcPr>
            <w:tcW w:w="2693" w:type="dxa"/>
            <w:vAlign w:val="center"/>
          </w:tcPr>
          <w:p w:rsidR="0047633A" w:rsidRPr="001074F1" w:rsidRDefault="00240A81" w:rsidP="00330957">
            <w:pPr>
              <w:widowControl/>
              <w:autoSpaceDE/>
              <w:autoSpaceDN/>
              <w:adjustRightInd/>
              <w:jc w:val="center"/>
              <w:rPr>
                <w:rFonts w:eastAsia="Calibri"/>
                <w:sz w:val="24"/>
                <w:szCs w:val="24"/>
                <w:lang w:eastAsia="en-US"/>
              </w:rPr>
            </w:pPr>
            <w:r w:rsidRPr="001074F1">
              <w:rPr>
                <w:rFonts w:eastAsia="Calibri"/>
                <w:sz w:val="24"/>
                <w:szCs w:val="24"/>
                <w:lang w:eastAsia="en-US"/>
              </w:rPr>
              <w:t>27</w:t>
            </w:r>
          </w:p>
        </w:tc>
        <w:tc>
          <w:tcPr>
            <w:tcW w:w="2517" w:type="dxa"/>
            <w:vAlign w:val="center"/>
          </w:tcPr>
          <w:p w:rsidR="0047633A" w:rsidRPr="001074F1" w:rsidRDefault="006222F7" w:rsidP="006222F7">
            <w:pPr>
              <w:widowControl/>
              <w:autoSpaceDE/>
              <w:autoSpaceDN/>
              <w:adjustRightInd/>
              <w:jc w:val="center"/>
              <w:rPr>
                <w:rFonts w:eastAsia="Calibri"/>
                <w:sz w:val="24"/>
                <w:szCs w:val="24"/>
                <w:lang w:eastAsia="en-US"/>
              </w:rPr>
            </w:pPr>
            <w:r w:rsidRPr="001074F1">
              <w:rPr>
                <w:rFonts w:eastAsia="Calibri"/>
                <w:sz w:val="24"/>
                <w:szCs w:val="24"/>
                <w:lang w:eastAsia="en-US"/>
              </w:rPr>
              <w:t>9</w:t>
            </w:r>
          </w:p>
        </w:tc>
      </w:tr>
      <w:tr w:rsidR="00A32A5F" w:rsidRPr="001074F1" w:rsidTr="00330957">
        <w:tc>
          <w:tcPr>
            <w:tcW w:w="4365" w:type="dxa"/>
            <w:vAlign w:val="center"/>
          </w:tcPr>
          <w:p w:rsidR="00A32A5F" w:rsidRPr="001074F1" w:rsidRDefault="00A32A5F" w:rsidP="00330957">
            <w:pPr>
              <w:widowControl/>
              <w:autoSpaceDE/>
              <w:autoSpaceDN/>
              <w:adjustRightInd/>
              <w:rPr>
                <w:rFonts w:eastAsia="Calibri"/>
                <w:sz w:val="24"/>
                <w:szCs w:val="24"/>
                <w:lang w:eastAsia="en-US"/>
              </w:rPr>
            </w:pPr>
            <w:r w:rsidRPr="001074F1">
              <w:rPr>
                <w:rFonts w:eastAsia="Calibri"/>
                <w:sz w:val="24"/>
                <w:szCs w:val="24"/>
                <w:lang w:eastAsia="en-US"/>
              </w:rPr>
              <w:t>Формы промежуточной аттестации</w:t>
            </w:r>
          </w:p>
        </w:tc>
        <w:tc>
          <w:tcPr>
            <w:tcW w:w="2693" w:type="dxa"/>
            <w:vAlign w:val="center"/>
          </w:tcPr>
          <w:p w:rsidR="00A32A5F" w:rsidRPr="001074F1" w:rsidRDefault="00783D3E" w:rsidP="00147FAF">
            <w:pPr>
              <w:widowControl/>
              <w:autoSpaceDE/>
              <w:autoSpaceDN/>
              <w:adjustRightInd/>
              <w:jc w:val="center"/>
              <w:rPr>
                <w:rFonts w:eastAsia="Calibri"/>
                <w:sz w:val="24"/>
                <w:szCs w:val="24"/>
                <w:lang w:eastAsia="en-US"/>
              </w:rPr>
            </w:pPr>
            <w:r w:rsidRPr="001074F1">
              <w:rPr>
                <w:rFonts w:eastAsia="Calibri"/>
                <w:sz w:val="24"/>
                <w:szCs w:val="24"/>
                <w:lang w:eastAsia="en-US"/>
              </w:rPr>
              <w:t xml:space="preserve">экзамен в </w:t>
            </w:r>
            <w:r w:rsidR="00147FAF" w:rsidRPr="001074F1">
              <w:rPr>
                <w:rFonts w:eastAsia="Calibri"/>
                <w:sz w:val="24"/>
                <w:szCs w:val="24"/>
                <w:lang w:eastAsia="en-US"/>
              </w:rPr>
              <w:t>5</w:t>
            </w:r>
            <w:r w:rsidRPr="001074F1">
              <w:rPr>
                <w:rFonts w:eastAsia="Calibri"/>
                <w:sz w:val="24"/>
                <w:szCs w:val="24"/>
                <w:lang w:eastAsia="en-US"/>
              </w:rPr>
              <w:t xml:space="preserve"> семестре</w:t>
            </w:r>
          </w:p>
        </w:tc>
        <w:tc>
          <w:tcPr>
            <w:tcW w:w="2517" w:type="dxa"/>
            <w:vAlign w:val="center"/>
          </w:tcPr>
          <w:p w:rsidR="00A32A5F" w:rsidRPr="001074F1" w:rsidRDefault="00A32A5F" w:rsidP="000657D9">
            <w:pPr>
              <w:widowControl/>
              <w:autoSpaceDE/>
              <w:autoSpaceDN/>
              <w:adjustRightInd/>
              <w:jc w:val="center"/>
              <w:rPr>
                <w:rFonts w:eastAsia="Calibri"/>
                <w:sz w:val="24"/>
                <w:szCs w:val="24"/>
                <w:lang w:eastAsia="en-US"/>
              </w:rPr>
            </w:pPr>
            <w:r w:rsidRPr="001074F1">
              <w:rPr>
                <w:rFonts w:eastAsia="Calibri"/>
                <w:sz w:val="24"/>
                <w:szCs w:val="24"/>
                <w:lang w:eastAsia="en-US"/>
              </w:rPr>
              <w:t>э</w:t>
            </w:r>
            <w:r w:rsidR="00147FAF" w:rsidRPr="001074F1">
              <w:rPr>
                <w:rFonts w:eastAsia="Calibri"/>
                <w:sz w:val="24"/>
                <w:szCs w:val="24"/>
                <w:lang w:eastAsia="en-US"/>
              </w:rPr>
              <w:t xml:space="preserve">кзамен в </w:t>
            </w:r>
            <w:r w:rsidR="000657D9" w:rsidRPr="001074F1">
              <w:rPr>
                <w:rFonts w:eastAsia="Calibri"/>
                <w:sz w:val="24"/>
                <w:szCs w:val="24"/>
                <w:lang w:eastAsia="en-US"/>
              </w:rPr>
              <w:t>4</w:t>
            </w:r>
            <w:r w:rsidRPr="001074F1">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2CCB" w:rsidRPr="00793E1B" w:rsidRDefault="00F42CCB" w:rsidP="00A76E53">
      <w:pPr>
        <w:keepNext/>
        <w:ind w:firstLine="709"/>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F42CCB" w:rsidRPr="00793E1B" w:rsidRDefault="00F42CCB"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AF1162" w:rsidTr="000240B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AF1162" w:rsidRDefault="000657D9" w:rsidP="00AF1162">
            <w:pPr>
              <w:rPr>
                <w:color w:val="000000"/>
                <w:sz w:val="24"/>
                <w:szCs w:val="24"/>
              </w:rPr>
            </w:pPr>
            <w:r>
              <w:rPr>
                <w:color w:val="000000"/>
                <w:sz w:val="24"/>
                <w:szCs w:val="24"/>
              </w:rPr>
              <w:t>Семестр 4</w:t>
            </w:r>
          </w:p>
        </w:tc>
        <w:tc>
          <w:tcPr>
            <w:tcW w:w="900" w:type="dxa"/>
            <w:gridSpan w:val="2"/>
            <w:tcBorders>
              <w:top w:val="single" w:sz="8" w:space="0" w:color="auto"/>
              <w:left w:val="nil"/>
              <w:bottom w:val="single" w:sz="8" w:space="0" w:color="auto"/>
              <w:right w:val="single" w:sz="8" w:space="0" w:color="000000"/>
            </w:tcBorders>
            <w:vAlign w:val="center"/>
          </w:tcPr>
          <w:p w:rsidR="00AF1162" w:rsidRDefault="00AF116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AF1162" w:rsidRDefault="00AF1162">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F1162" w:rsidRDefault="00AF1162">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F1162" w:rsidRDefault="00AF1162">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F1162" w:rsidRDefault="00AF1162">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AF1162" w:rsidRDefault="00AF1162">
            <w:pPr>
              <w:jc w:val="center"/>
              <w:rPr>
                <w:b/>
                <w:bCs/>
                <w:color w:val="000000"/>
              </w:rPr>
            </w:pPr>
          </w:p>
        </w:tc>
      </w:tr>
      <w:tr w:rsidR="000240B4" w:rsidTr="000240B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0240B4" w:rsidRDefault="000240B4">
            <w:pPr>
              <w:jc w:val="center"/>
              <w:rPr>
                <w:b/>
                <w:bCs/>
                <w:color w:val="000000"/>
              </w:rPr>
            </w:pPr>
            <w:r>
              <w:rPr>
                <w:b/>
                <w:bCs/>
                <w:color w:val="000000"/>
              </w:rPr>
              <w:t>Всего</w:t>
            </w:r>
          </w:p>
        </w:tc>
      </w:tr>
      <w:tr w:rsidR="000240B4" w:rsidTr="000240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240B4" w:rsidRDefault="000240B4">
            <w:pPr>
              <w:jc w:val="center"/>
              <w:rPr>
                <w:color w:val="000000"/>
                <w:sz w:val="24"/>
                <w:szCs w:val="24"/>
              </w:rPr>
            </w:pPr>
            <w:r>
              <w:rPr>
                <w:color w:val="000000"/>
                <w:sz w:val="24"/>
                <w:szCs w:val="24"/>
              </w:rPr>
              <w:t xml:space="preserve">Раздел I. </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AF1162">
            <w:pPr>
              <w:jc w:val="center"/>
              <w:rPr>
                <w:color w:val="000000"/>
                <w:sz w:val="24"/>
                <w:szCs w:val="24"/>
              </w:rPr>
            </w:pPr>
            <w:r>
              <w:rPr>
                <w:color w:val="000000"/>
                <w:sz w:val="24"/>
                <w:szCs w:val="24"/>
              </w:rPr>
              <w:t xml:space="preserve">Тема № 1. </w:t>
            </w:r>
            <w:r w:rsidR="000240B4">
              <w:rPr>
                <w:color w:val="000000"/>
                <w:sz w:val="24"/>
                <w:szCs w:val="24"/>
              </w:rPr>
              <w:t>Тема, проблема, идея в аналитической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8 </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240B4" w:rsidRDefault="006E7444">
            <w:pPr>
              <w:jc w:val="center"/>
              <w:rPr>
                <w:b/>
                <w:bCs/>
                <w:color w:val="000000"/>
                <w:sz w:val="24"/>
                <w:szCs w:val="24"/>
              </w:rPr>
            </w:pPr>
            <w:r>
              <w:rPr>
                <w:b/>
                <w:bCs/>
                <w:color w:val="000000"/>
                <w:sz w:val="24"/>
                <w:szCs w:val="24"/>
              </w:rPr>
              <w:t>20</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0240B4">
            <w:pPr>
              <w:jc w:val="center"/>
              <w:rPr>
                <w:b/>
                <w:bCs/>
                <w:i/>
                <w:iCs/>
                <w:color w:val="000000"/>
                <w:sz w:val="24"/>
                <w:szCs w:val="24"/>
              </w:rPr>
            </w:pPr>
            <w:r>
              <w:rPr>
                <w:b/>
                <w:bCs/>
                <w:i/>
                <w:iCs/>
                <w:color w:val="000000"/>
                <w:sz w:val="24"/>
                <w:szCs w:val="24"/>
              </w:rPr>
              <w:t>2</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AF1162">
            <w:pPr>
              <w:jc w:val="center"/>
              <w:rPr>
                <w:color w:val="000000"/>
                <w:sz w:val="24"/>
                <w:szCs w:val="24"/>
              </w:rPr>
            </w:pPr>
            <w:r>
              <w:rPr>
                <w:color w:val="000000"/>
                <w:sz w:val="24"/>
                <w:szCs w:val="24"/>
              </w:rPr>
              <w:t xml:space="preserve">Тема № 2. </w:t>
            </w:r>
            <w:r w:rsidR="000240B4">
              <w:rPr>
                <w:color w:val="000000"/>
                <w:sz w:val="24"/>
                <w:szCs w:val="24"/>
              </w:rPr>
              <w:t>Понятие публицистического анализа, основные виды, специфика</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 8</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240B4" w:rsidRDefault="006E7444" w:rsidP="006E7444">
            <w:pPr>
              <w:jc w:val="center"/>
              <w:rPr>
                <w:b/>
                <w:bCs/>
                <w:color w:val="000000"/>
                <w:sz w:val="24"/>
                <w:szCs w:val="24"/>
              </w:rPr>
            </w:pPr>
            <w:r>
              <w:rPr>
                <w:b/>
                <w:bCs/>
                <w:color w:val="000000"/>
                <w:sz w:val="24"/>
                <w:szCs w:val="24"/>
              </w:rPr>
              <w:t>20</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0240B4">
            <w:pPr>
              <w:jc w:val="center"/>
              <w:rPr>
                <w:b/>
                <w:bCs/>
                <w:i/>
                <w:iCs/>
                <w:color w:val="000000"/>
                <w:sz w:val="24"/>
                <w:szCs w:val="24"/>
              </w:rPr>
            </w:pPr>
            <w:r>
              <w:rPr>
                <w:b/>
                <w:bCs/>
                <w:i/>
                <w:iCs/>
                <w:color w:val="000000"/>
                <w:sz w:val="24"/>
                <w:szCs w:val="24"/>
              </w:rPr>
              <w:t>2</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AF1162">
            <w:pPr>
              <w:jc w:val="center"/>
              <w:rPr>
                <w:color w:val="000000"/>
                <w:sz w:val="24"/>
                <w:szCs w:val="24"/>
              </w:rPr>
            </w:pPr>
            <w:r>
              <w:rPr>
                <w:color w:val="000000"/>
                <w:sz w:val="24"/>
                <w:szCs w:val="24"/>
              </w:rPr>
              <w:t xml:space="preserve">Тема № 3. </w:t>
            </w:r>
            <w:r w:rsidR="000240B4">
              <w:rPr>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240B4" w:rsidRDefault="00771535" w:rsidP="00771535">
            <w:pPr>
              <w:jc w:val="center"/>
              <w:rPr>
                <w:b/>
                <w:bCs/>
                <w:color w:val="000000"/>
                <w:sz w:val="24"/>
                <w:szCs w:val="24"/>
              </w:rPr>
            </w:pPr>
            <w:r>
              <w:rPr>
                <w:b/>
                <w:bCs/>
                <w:color w:val="000000"/>
                <w:sz w:val="24"/>
                <w:szCs w:val="24"/>
              </w:rPr>
              <w:t>22</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6E7444">
            <w:pPr>
              <w:jc w:val="center"/>
              <w:rPr>
                <w:i/>
                <w:iCs/>
                <w:color w:val="000000"/>
                <w:sz w:val="24"/>
                <w:szCs w:val="24"/>
              </w:rPr>
            </w:pPr>
            <w:r>
              <w:rPr>
                <w:i/>
                <w:iCs/>
                <w:color w:val="000000"/>
                <w:sz w:val="24"/>
                <w:szCs w:val="24"/>
              </w:rPr>
              <w:t>4</w:t>
            </w:r>
            <w:r w:rsidR="000240B4">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6E7444">
            <w:pPr>
              <w:jc w:val="center"/>
              <w:rPr>
                <w:b/>
                <w:bCs/>
                <w:i/>
                <w:iCs/>
                <w:color w:val="000000"/>
                <w:sz w:val="24"/>
                <w:szCs w:val="24"/>
              </w:rPr>
            </w:pPr>
            <w:r>
              <w:rPr>
                <w:b/>
                <w:bCs/>
                <w:i/>
                <w:iCs/>
                <w:color w:val="000000"/>
                <w:sz w:val="24"/>
                <w:szCs w:val="24"/>
              </w:rPr>
              <w:t>4</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AF1162">
            <w:pPr>
              <w:jc w:val="center"/>
              <w:rPr>
                <w:color w:val="000000"/>
                <w:sz w:val="24"/>
                <w:szCs w:val="24"/>
              </w:rPr>
            </w:pPr>
            <w:r>
              <w:rPr>
                <w:color w:val="000000"/>
                <w:sz w:val="24"/>
                <w:szCs w:val="24"/>
              </w:rPr>
              <w:t xml:space="preserve">Тема № 4. </w:t>
            </w:r>
            <w:r w:rsidR="000240B4">
              <w:rPr>
                <w:color w:val="000000"/>
                <w:sz w:val="24"/>
                <w:szCs w:val="24"/>
              </w:rPr>
              <w:t>Проблемная статья</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240B4" w:rsidRDefault="006E7444" w:rsidP="006E7444">
            <w:pPr>
              <w:jc w:val="center"/>
              <w:rPr>
                <w:b/>
                <w:bCs/>
                <w:color w:val="000000"/>
                <w:sz w:val="24"/>
                <w:szCs w:val="24"/>
              </w:rPr>
            </w:pPr>
            <w:r>
              <w:rPr>
                <w:b/>
                <w:bCs/>
                <w:color w:val="000000"/>
                <w:sz w:val="24"/>
                <w:szCs w:val="24"/>
              </w:rPr>
              <w:t>20</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6E7444">
            <w:pPr>
              <w:jc w:val="center"/>
              <w:rPr>
                <w:i/>
                <w:iCs/>
                <w:color w:val="000000"/>
                <w:sz w:val="24"/>
                <w:szCs w:val="24"/>
              </w:rPr>
            </w:pPr>
            <w:r>
              <w:rPr>
                <w:i/>
                <w:iCs/>
                <w:color w:val="000000"/>
                <w:sz w:val="24"/>
                <w:szCs w:val="24"/>
              </w:rPr>
              <w:t> 4</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6E7444">
            <w:pPr>
              <w:jc w:val="center"/>
              <w:rPr>
                <w:b/>
                <w:bCs/>
                <w:i/>
                <w:iCs/>
                <w:color w:val="000000"/>
                <w:sz w:val="24"/>
                <w:szCs w:val="24"/>
              </w:rPr>
            </w:pPr>
            <w:r>
              <w:rPr>
                <w:b/>
                <w:bCs/>
                <w:i/>
                <w:iCs/>
                <w:color w:val="000000"/>
                <w:sz w:val="24"/>
                <w:szCs w:val="24"/>
              </w:rPr>
              <w:t>4</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AF1162">
            <w:pPr>
              <w:jc w:val="center"/>
              <w:rPr>
                <w:color w:val="000000"/>
                <w:sz w:val="24"/>
                <w:szCs w:val="24"/>
              </w:rPr>
            </w:pPr>
            <w:r>
              <w:rPr>
                <w:color w:val="000000"/>
                <w:sz w:val="24"/>
                <w:szCs w:val="24"/>
              </w:rPr>
              <w:t xml:space="preserve">Тема № 5. </w:t>
            </w:r>
            <w:r w:rsidR="000240B4">
              <w:rPr>
                <w:color w:val="000000"/>
                <w:sz w:val="24"/>
                <w:szCs w:val="24"/>
              </w:rPr>
              <w:t>Научно-популярная статья</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240B4" w:rsidRDefault="000240B4" w:rsidP="006E7444">
            <w:pPr>
              <w:jc w:val="center"/>
              <w:rPr>
                <w:b/>
                <w:bCs/>
                <w:color w:val="000000"/>
                <w:sz w:val="24"/>
                <w:szCs w:val="24"/>
              </w:rPr>
            </w:pPr>
            <w:r>
              <w:rPr>
                <w:b/>
                <w:bCs/>
                <w:color w:val="000000"/>
                <w:sz w:val="24"/>
                <w:szCs w:val="24"/>
              </w:rPr>
              <w:t>1</w:t>
            </w:r>
            <w:r w:rsidR="006E7444">
              <w:rPr>
                <w:b/>
                <w:bCs/>
                <w:color w:val="000000"/>
                <w:sz w:val="24"/>
                <w:szCs w:val="24"/>
              </w:rPr>
              <w:t>8</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6E7444">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6E7444">
            <w:pPr>
              <w:jc w:val="center"/>
              <w:rPr>
                <w:b/>
                <w:bCs/>
                <w:i/>
                <w:iCs/>
                <w:color w:val="000000"/>
                <w:sz w:val="24"/>
                <w:szCs w:val="24"/>
              </w:rPr>
            </w:pPr>
            <w:r>
              <w:rPr>
                <w:b/>
                <w:bCs/>
                <w:i/>
                <w:iCs/>
                <w:color w:val="000000"/>
                <w:sz w:val="24"/>
                <w:szCs w:val="24"/>
              </w:rPr>
              <w:t>4</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AF1162">
            <w:pPr>
              <w:jc w:val="center"/>
              <w:rPr>
                <w:color w:val="000000"/>
                <w:sz w:val="24"/>
                <w:szCs w:val="24"/>
              </w:rPr>
            </w:pPr>
            <w:r>
              <w:rPr>
                <w:color w:val="000000"/>
                <w:sz w:val="24"/>
                <w:szCs w:val="24"/>
              </w:rPr>
              <w:t xml:space="preserve">Тема № 6. </w:t>
            </w:r>
            <w:r w:rsidR="000240B4">
              <w:rPr>
                <w:color w:val="000000"/>
                <w:sz w:val="24"/>
                <w:szCs w:val="24"/>
              </w:rPr>
              <w:t>Теоретико-пропагандистская статья</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tcPr>
          <w:p w:rsidR="000240B4" w:rsidRDefault="006E744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0240B4" w:rsidRDefault="000240B4" w:rsidP="006E7444">
            <w:pPr>
              <w:jc w:val="center"/>
              <w:rPr>
                <w:b/>
                <w:bCs/>
                <w:color w:val="000000"/>
                <w:sz w:val="24"/>
                <w:szCs w:val="24"/>
              </w:rPr>
            </w:pPr>
            <w:r>
              <w:rPr>
                <w:b/>
                <w:bCs/>
                <w:color w:val="000000"/>
                <w:sz w:val="24"/>
                <w:szCs w:val="24"/>
              </w:rPr>
              <w:t>1</w:t>
            </w:r>
            <w:r w:rsidR="006E7444">
              <w:rPr>
                <w:b/>
                <w:bCs/>
                <w:color w:val="000000"/>
                <w:sz w:val="24"/>
                <w:szCs w:val="24"/>
              </w:rPr>
              <w:t>7</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6E7444">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6E7444">
            <w:pPr>
              <w:jc w:val="center"/>
              <w:rPr>
                <w:b/>
                <w:bCs/>
                <w:i/>
                <w:iCs/>
                <w:color w:val="000000"/>
                <w:sz w:val="24"/>
                <w:szCs w:val="24"/>
              </w:rPr>
            </w:pPr>
            <w:r>
              <w:rPr>
                <w:b/>
                <w:bCs/>
                <w:i/>
                <w:iCs/>
                <w:color w:val="000000"/>
                <w:sz w:val="24"/>
                <w:szCs w:val="24"/>
              </w:rPr>
              <w:t>4</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0240B4">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0240B4" w:rsidRDefault="006222F7" w:rsidP="006222F7">
            <w:pPr>
              <w:jc w:val="center"/>
              <w:rPr>
                <w:color w:val="000000"/>
                <w:sz w:val="24"/>
                <w:szCs w:val="24"/>
              </w:rPr>
            </w:pPr>
            <w:r>
              <w:rPr>
                <w:color w:val="000000"/>
                <w:sz w:val="24"/>
                <w:szCs w:val="24"/>
              </w:rPr>
              <w:t>54</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45</w:t>
            </w:r>
          </w:p>
        </w:tc>
        <w:tc>
          <w:tcPr>
            <w:tcW w:w="780" w:type="dxa"/>
            <w:tcBorders>
              <w:top w:val="nil"/>
              <w:left w:val="nil"/>
              <w:bottom w:val="single" w:sz="8" w:space="0" w:color="auto"/>
              <w:right w:val="single" w:sz="8" w:space="0" w:color="auto"/>
            </w:tcBorders>
            <w:vAlign w:val="center"/>
          </w:tcPr>
          <w:p w:rsidR="000240B4" w:rsidRDefault="006E7444" w:rsidP="006E7444">
            <w:pPr>
              <w:jc w:val="center"/>
              <w:rPr>
                <w:b/>
                <w:bCs/>
                <w:color w:val="000000"/>
                <w:sz w:val="24"/>
                <w:szCs w:val="24"/>
              </w:rPr>
            </w:pPr>
            <w:r>
              <w:rPr>
                <w:b/>
                <w:bCs/>
                <w:color w:val="000000"/>
                <w:sz w:val="24"/>
                <w:szCs w:val="24"/>
              </w:rPr>
              <w:t>117</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240B4" w:rsidRDefault="006222F7">
            <w:pPr>
              <w:jc w:val="center"/>
              <w:rPr>
                <w:i/>
                <w:iCs/>
                <w:color w:val="000000"/>
                <w:sz w:val="24"/>
                <w:szCs w:val="24"/>
              </w:rPr>
            </w:pPr>
            <w:r>
              <w:rPr>
                <w:i/>
                <w:iCs/>
                <w:color w:val="000000"/>
                <w:sz w:val="24"/>
                <w:szCs w:val="24"/>
              </w:rPr>
              <w:t>16</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6222F7">
            <w:pPr>
              <w:jc w:val="center"/>
              <w:rPr>
                <w:b/>
                <w:bCs/>
                <w:i/>
                <w:iCs/>
                <w:color w:val="000000"/>
                <w:sz w:val="24"/>
                <w:szCs w:val="24"/>
              </w:rPr>
            </w:pPr>
            <w:r>
              <w:rPr>
                <w:b/>
                <w:bCs/>
                <w:i/>
                <w:iCs/>
                <w:color w:val="000000"/>
                <w:sz w:val="24"/>
                <w:szCs w:val="24"/>
              </w:rPr>
              <w:t>20</w:t>
            </w:r>
          </w:p>
        </w:tc>
      </w:tr>
      <w:tr w:rsidR="000240B4" w:rsidTr="000240B4">
        <w:trPr>
          <w:trHeight w:val="810"/>
        </w:trPr>
        <w:tc>
          <w:tcPr>
            <w:tcW w:w="5580" w:type="dxa"/>
            <w:tcBorders>
              <w:top w:val="nil"/>
              <w:left w:val="single" w:sz="8" w:space="0" w:color="auto"/>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0240B4" w:rsidRDefault="000240B4">
            <w:pPr>
              <w:jc w:val="center"/>
              <w:rPr>
                <w:b/>
                <w:bCs/>
                <w:color w:val="000000"/>
                <w:sz w:val="24"/>
                <w:szCs w:val="24"/>
              </w:rPr>
            </w:pPr>
            <w:r>
              <w:rPr>
                <w:b/>
                <w:bCs/>
                <w:color w:val="000000"/>
                <w:sz w:val="24"/>
                <w:szCs w:val="24"/>
              </w:rPr>
              <w:t>27</w:t>
            </w:r>
          </w:p>
        </w:tc>
      </w:tr>
      <w:tr w:rsidR="000240B4" w:rsidTr="000240B4">
        <w:trPr>
          <w:trHeight w:val="810"/>
        </w:trPr>
        <w:tc>
          <w:tcPr>
            <w:tcW w:w="5580" w:type="dxa"/>
            <w:tcBorders>
              <w:top w:val="nil"/>
              <w:left w:val="single" w:sz="8" w:space="0" w:color="auto"/>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0240B4" w:rsidRDefault="000240B4">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6222F7">
            <w:pPr>
              <w:jc w:val="center"/>
              <w:rPr>
                <w:b/>
                <w:bCs/>
                <w:i/>
                <w:iCs/>
                <w:color w:val="000000"/>
                <w:sz w:val="24"/>
                <w:szCs w:val="24"/>
              </w:rPr>
            </w:pPr>
            <w:r>
              <w:rPr>
                <w:b/>
                <w:bCs/>
                <w:i/>
                <w:iCs/>
                <w:color w:val="000000"/>
                <w:sz w:val="24"/>
                <w:szCs w:val="24"/>
              </w:rPr>
              <w:t>144</w:t>
            </w:r>
          </w:p>
        </w:tc>
      </w:tr>
    </w:tbl>
    <w:p w:rsidR="00F42CCB" w:rsidRPr="00793E1B" w:rsidRDefault="00F42CCB"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F42CCB" w:rsidRDefault="00F42CCB"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AF1162" w:rsidTr="008A419B">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AF1162" w:rsidRDefault="00AF1162" w:rsidP="00AF1162">
            <w:pPr>
              <w:rPr>
                <w:color w:val="000000"/>
                <w:sz w:val="24"/>
                <w:szCs w:val="24"/>
              </w:rPr>
            </w:pPr>
            <w:r>
              <w:rPr>
                <w:color w:val="000000"/>
                <w:sz w:val="24"/>
                <w:szCs w:val="24"/>
              </w:rPr>
              <w:t>Семестр 5</w:t>
            </w:r>
          </w:p>
        </w:tc>
        <w:tc>
          <w:tcPr>
            <w:tcW w:w="900" w:type="dxa"/>
            <w:gridSpan w:val="2"/>
            <w:tcBorders>
              <w:top w:val="single" w:sz="8" w:space="0" w:color="auto"/>
              <w:left w:val="nil"/>
              <w:bottom w:val="single" w:sz="8" w:space="0" w:color="auto"/>
              <w:right w:val="single" w:sz="8" w:space="0" w:color="000000"/>
            </w:tcBorders>
            <w:vAlign w:val="center"/>
          </w:tcPr>
          <w:p w:rsidR="00AF1162" w:rsidRDefault="00AF1162" w:rsidP="008A419B">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AF1162" w:rsidRDefault="00AF1162" w:rsidP="008A419B">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F1162" w:rsidRDefault="00AF1162" w:rsidP="008A419B">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F1162" w:rsidRDefault="00AF1162" w:rsidP="008A419B">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AF1162" w:rsidRDefault="00AF1162" w:rsidP="008A419B">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AF1162" w:rsidRDefault="00AF1162" w:rsidP="008A419B">
            <w:pPr>
              <w:jc w:val="center"/>
              <w:rPr>
                <w:b/>
                <w:bCs/>
                <w:color w:val="000000"/>
              </w:rPr>
            </w:pPr>
          </w:p>
        </w:tc>
      </w:tr>
      <w:tr w:rsidR="008A419B" w:rsidTr="008A419B">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8A419B" w:rsidRDefault="008A419B" w:rsidP="008A419B">
            <w:pPr>
              <w:jc w:val="center"/>
              <w:rPr>
                <w:b/>
                <w:bCs/>
                <w:color w:val="000000"/>
              </w:rPr>
            </w:pPr>
            <w:r>
              <w:rPr>
                <w:b/>
                <w:bCs/>
                <w:color w:val="000000"/>
              </w:rPr>
              <w:t>Всего</w:t>
            </w:r>
          </w:p>
        </w:tc>
      </w:tr>
      <w:tr w:rsidR="008A419B" w:rsidTr="008A419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A419B" w:rsidRDefault="008A419B" w:rsidP="008A419B">
            <w:pPr>
              <w:jc w:val="center"/>
              <w:rPr>
                <w:color w:val="000000"/>
                <w:sz w:val="24"/>
                <w:szCs w:val="24"/>
              </w:rPr>
            </w:pPr>
            <w:r>
              <w:rPr>
                <w:color w:val="000000"/>
                <w:sz w:val="24"/>
                <w:szCs w:val="24"/>
              </w:rPr>
              <w:t xml:space="preserve">Раздел I. </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AF1162" w:rsidP="008A419B">
            <w:pPr>
              <w:jc w:val="center"/>
              <w:rPr>
                <w:color w:val="000000"/>
                <w:sz w:val="24"/>
                <w:szCs w:val="24"/>
              </w:rPr>
            </w:pPr>
            <w:r>
              <w:rPr>
                <w:color w:val="000000"/>
                <w:sz w:val="24"/>
                <w:szCs w:val="24"/>
              </w:rPr>
              <w:t xml:space="preserve">Тема № 1. </w:t>
            </w:r>
            <w:r w:rsidR="008A419B">
              <w:rPr>
                <w:color w:val="000000"/>
                <w:sz w:val="24"/>
                <w:szCs w:val="24"/>
              </w:rPr>
              <w:t>Тема, проблема, идея в аналитической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6E7444" w:rsidP="008A419B">
            <w:pPr>
              <w:jc w:val="center"/>
              <w:rPr>
                <w:color w:val="000000"/>
                <w:sz w:val="24"/>
                <w:szCs w:val="24"/>
              </w:rPr>
            </w:pPr>
            <w:r>
              <w:rPr>
                <w:color w:val="000000"/>
                <w:sz w:val="24"/>
                <w:szCs w:val="24"/>
              </w:rPr>
              <w:t>2</w:t>
            </w:r>
            <w:r w:rsidR="00945733">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6E7444" w:rsidP="006E7444">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8A419B" w:rsidRDefault="006E7444" w:rsidP="006E7444">
            <w:pPr>
              <w:jc w:val="center"/>
              <w:rPr>
                <w:b/>
                <w:bCs/>
                <w:color w:val="000000"/>
                <w:sz w:val="24"/>
                <w:szCs w:val="24"/>
              </w:rPr>
            </w:pPr>
            <w:r>
              <w:rPr>
                <w:b/>
                <w:bCs/>
                <w:color w:val="000000"/>
                <w:sz w:val="24"/>
                <w:szCs w:val="24"/>
              </w:rPr>
              <w:t>24</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2A5C4F"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C05B85" w:rsidP="008A419B">
            <w:pPr>
              <w:jc w:val="center"/>
              <w:rPr>
                <w:b/>
                <w:bCs/>
                <w:i/>
                <w:iCs/>
                <w:color w:val="000000"/>
                <w:sz w:val="24"/>
                <w:szCs w:val="24"/>
              </w:rPr>
            </w:pPr>
            <w:r>
              <w:rPr>
                <w:b/>
                <w:bCs/>
                <w:i/>
                <w:iCs/>
                <w:color w:val="000000"/>
                <w:sz w:val="24"/>
                <w:szCs w:val="24"/>
              </w:rPr>
              <w:t>0</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AF1162" w:rsidP="008A419B">
            <w:pPr>
              <w:jc w:val="center"/>
              <w:rPr>
                <w:color w:val="000000"/>
                <w:sz w:val="24"/>
                <w:szCs w:val="24"/>
              </w:rPr>
            </w:pPr>
            <w:r>
              <w:rPr>
                <w:color w:val="000000"/>
                <w:sz w:val="24"/>
                <w:szCs w:val="24"/>
              </w:rPr>
              <w:t xml:space="preserve">Тема № 2. </w:t>
            </w:r>
            <w:r w:rsidR="008A419B">
              <w:rPr>
                <w:color w:val="000000"/>
                <w:sz w:val="24"/>
                <w:szCs w:val="24"/>
              </w:rPr>
              <w:t>Понятие публицистического анализа, основные виды, специфика</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945733" w:rsidP="008A419B">
            <w:pPr>
              <w:jc w:val="center"/>
              <w:rPr>
                <w:color w:val="000000"/>
                <w:sz w:val="24"/>
                <w:szCs w:val="24"/>
              </w:rPr>
            </w:pPr>
            <w:r>
              <w:rPr>
                <w:color w:val="000000"/>
                <w:sz w:val="24"/>
                <w:szCs w:val="24"/>
              </w:rPr>
              <w:t> </w:t>
            </w:r>
            <w:r w:rsidR="006E7444">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6E7444" w:rsidP="006E7444">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8A419B" w:rsidRDefault="006E7444" w:rsidP="008A419B">
            <w:pPr>
              <w:jc w:val="center"/>
              <w:rPr>
                <w:b/>
                <w:bCs/>
                <w:color w:val="000000"/>
                <w:sz w:val="24"/>
                <w:szCs w:val="24"/>
              </w:rPr>
            </w:pPr>
            <w:r>
              <w:rPr>
                <w:b/>
                <w:bCs/>
                <w:color w:val="000000"/>
                <w:sz w:val="24"/>
                <w:szCs w:val="24"/>
              </w:rPr>
              <w:t>2</w:t>
            </w:r>
            <w:r w:rsidR="00C05B85">
              <w:rPr>
                <w:b/>
                <w:bCs/>
                <w:color w:val="000000"/>
                <w:sz w:val="24"/>
                <w:szCs w:val="24"/>
              </w:rPr>
              <w:t>4</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2A5C4F"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C05B85" w:rsidP="008A419B">
            <w:pPr>
              <w:jc w:val="center"/>
              <w:rPr>
                <w:b/>
                <w:bCs/>
                <w:i/>
                <w:iCs/>
                <w:color w:val="000000"/>
                <w:sz w:val="24"/>
                <w:szCs w:val="24"/>
              </w:rPr>
            </w:pPr>
            <w:r>
              <w:rPr>
                <w:b/>
                <w:bCs/>
                <w:i/>
                <w:iCs/>
                <w:color w:val="000000"/>
                <w:sz w:val="24"/>
                <w:szCs w:val="24"/>
              </w:rPr>
              <w:t>0</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AF1162" w:rsidP="008A419B">
            <w:pPr>
              <w:jc w:val="center"/>
              <w:rPr>
                <w:color w:val="000000"/>
                <w:sz w:val="24"/>
                <w:szCs w:val="24"/>
              </w:rPr>
            </w:pPr>
            <w:r>
              <w:rPr>
                <w:color w:val="000000"/>
                <w:sz w:val="24"/>
                <w:szCs w:val="24"/>
              </w:rPr>
              <w:t xml:space="preserve">Тема № 3. </w:t>
            </w:r>
            <w:r w:rsidR="008A419B">
              <w:rPr>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r w:rsidR="006E7444">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945733"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6E7444" w:rsidP="006E7444">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8A419B" w:rsidRDefault="006E7444" w:rsidP="008A419B">
            <w:pPr>
              <w:jc w:val="center"/>
              <w:rPr>
                <w:b/>
                <w:bCs/>
                <w:color w:val="000000"/>
                <w:sz w:val="24"/>
                <w:szCs w:val="24"/>
              </w:rPr>
            </w:pPr>
            <w:r>
              <w:rPr>
                <w:b/>
                <w:bCs/>
                <w:color w:val="000000"/>
                <w:sz w:val="24"/>
                <w:szCs w:val="24"/>
              </w:rPr>
              <w:t>2</w:t>
            </w:r>
            <w:r w:rsidR="00C05B85">
              <w:rPr>
                <w:b/>
                <w:bCs/>
                <w:color w:val="000000"/>
                <w:sz w:val="24"/>
                <w:szCs w:val="24"/>
              </w:rPr>
              <w:t>4</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b/>
                <w:bCs/>
                <w:i/>
                <w:iCs/>
                <w:color w:val="000000"/>
                <w:sz w:val="24"/>
                <w:szCs w:val="24"/>
              </w:rPr>
            </w:pPr>
            <w:r>
              <w:rPr>
                <w:b/>
                <w:bCs/>
                <w:i/>
                <w:iCs/>
                <w:color w:val="000000"/>
                <w:sz w:val="24"/>
                <w:szCs w:val="24"/>
              </w:rPr>
              <w:t>0</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AF1162" w:rsidP="008A419B">
            <w:pPr>
              <w:jc w:val="center"/>
              <w:rPr>
                <w:color w:val="000000"/>
                <w:sz w:val="24"/>
                <w:szCs w:val="24"/>
              </w:rPr>
            </w:pPr>
            <w:r>
              <w:rPr>
                <w:color w:val="000000"/>
                <w:sz w:val="24"/>
                <w:szCs w:val="24"/>
              </w:rPr>
              <w:t xml:space="preserve">Тема № 4. </w:t>
            </w:r>
            <w:r w:rsidR="008A419B">
              <w:rPr>
                <w:color w:val="000000"/>
                <w:sz w:val="24"/>
                <w:szCs w:val="24"/>
              </w:rPr>
              <w:t>Проблемная статья</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r w:rsidR="001074F1">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A419B" w:rsidRDefault="006E7444" w:rsidP="006E7444">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8A419B" w:rsidRDefault="006E7444" w:rsidP="006E7444">
            <w:pPr>
              <w:jc w:val="center"/>
              <w:rPr>
                <w:b/>
                <w:bCs/>
                <w:color w:val="000000"/>
                <w:sz w:val="24"/>
                <w:szCs w:val="24"/>
              </w:rPr>
            </w:pPr>
            <w:r>
              <w:rPr>
                <w:b/>
                <w:bCs/>
                <w:color w:val="000000"/>
                <w:sz w:val="24"/>
                <w:szCs w:val="24"/>
              </w:rPr>
              <w:t>22</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6E744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6E7444" w:rsidP="008A419B">
            <w:pPr>
              <w:jc w:val="center"/>
              <w:rPr>
                <w:b/>
                <w:bCs/>
                <w:i/>
                <w:iCs/>
                <w:color w:val="000000"/>
                <w:sz w:val="24"/>
                <w:szCs w:val="24"/>
              </w:rPr>
            </w:pPr>
            <w:r>
              <w:rPr>
                <w:b/>
                <w:bCs/>
                <w:i/>
                <w:iCs/>
                <w:color w:val="000000"/>
                <w:sz w:val="24"/>
                <w:szCs w:val="24"/>
              </w:rPr>
              <w:t>0</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AF1162" w:rsidP="008A419B">
            <w:pPr>
              <w:jc w:val="center"/>
              <w:rPr>
                <w:color w:val="000000"/>
                <w:sz w:val="24"/>
                <w:szCs w:val="24"/>
              </w:rPr>
            </w:pPr>
            <w:r>
              <w:rPr>
                <w:color w:val="000000"/>
                <w:sz w:val="24"/>
                <w:szCs w:val="24"/>
              </w:rPr>
              <w:t xml:space="preserve">Тема № 5. </w:t>
            </w:r>
            <w:r w:rsidR="008A419B">
              <w:rPr>
                <w:color w:val="000000"/>
                <w:sz w:val="24"/>
                <w:szCs w:val="24"/>
              </w:rPr>
              <w:t>Научно-популярная статья</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6E7444" w:rsidP="006E7444">
            <w:pPr>
              <w:jc w:val="center"/>
              <w:rPr>
                <w:color w:val="000000"/>
                <w:sz w:val="24"/>
                <w:szCs w:val="24"/>
              </w:rPr>
            </w:pPr>
            <w:r>
              <w:rPr>
                <w:color w:val="000000"/>
                <w:sz w:val="24"/>
                <w:szCs w:val="24"/>
              </w:rPr>
              <w:t>17</w:t>
            </w:r>
          </w:p>
        </w:tc>
        <w:tc>
          <w:tcPr>
            <w:tcW w:w="780" w:type="dxa"/>
            <w:tcBorders>
              <w:top w:val="nil"/>
              <w:left w:val="nil"/>
              <w:bottom w:val="single" w:sz="8" w:space="0" w:color="auto"/>
              <w:right w:val="single" w:sz="8" w:space="0" w:color="auto"/>
            </w:tcBorders>
            <w:vAlign w:val="center"/>
          </w:tcPr>
          <w:p w:rsidR="008A419B" w:rsidRDefault="00C05B85" w:rsidP="006E7444">
            <w:pPr>
              <w:jc w:val="center"/>
              <w:rPr>
                <w:b/>
                <w:bCs/>
                <w:color w:val="000000"/>
                <w:sz w:val="24"/>
                <w:szCs w:val="24"/>
              </w:rPr>
            </w:pPr>
            <w:r>
              <w:rPr>
                <w:b/>
                <w:bCs/>
                <w:color w:val="000000"/>
                <w:sz w:val="24"/>
                <w:szCs w:val="24"/>
              </w:rPr>
              <w:t>1</w:t>
            </w:r>
            <w:r w:rsidR="006E7444">
              <w:rPr>
                <w:b/>
                <w:bCs/>
                <w:color w:val="000000"/>
                <w:sz w:val="24"/>
                <w:szCs w:val="24"/>
              </w:rPr>
              <w:t>9</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b/>
                <w:bCs/>
                <w:i/>
                <w:iCs/>
                <w:color w:val="000000"/>
                <w:sz w:val="24"/>
                <w:szCs w:val="24"/>
              </w:rPr>
            </w:pPr>
            <w:r>
              <w:rPr>
                <w:b/>
                <w:bCs/>
                <w:i/>
                <w:iCs/>
                <w:color w:val="000000"/>
                <w:sz w:val="24"/>
                <w:szCs w:val="24"/>
              </w:rPr>
              <w:t>2</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AF1162" w:rsidP="008A419B">
            <w:pPr>
              <w:jc w:val="center"/>
              <w:rPr>
                <w:color w:val="000000"/>
                <w:sz w:val="24"/>
                <w:szCs w:val="24"/>
              </w:rPr>
            </w:pPr>
            <w:r>
              <w:rPr>
                <w:color w:val="000000"/>
                <w:sz w:val="24"/>
                <w:szCs w:val="24"/>
              </w:rPr>
              <w:t xml:space="preserve">Тема № 6. </w:t>
            </w:r>
            <w:r w:rsidR="008A419B">
              <w:rPr>
                <w:color w:val="000000"/>
                <w:sz w:val="24"/>
                <w:szCs w:val="24"/>
              </w:rPr>
              <w:t>Теоретико-пропагандистская статья</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2A5C4F">
            <w:pP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6E7444" w:rsidP="006E7444">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8A419B" w:rsidRDefault="006E7444" w:rsidP="006E7444">
            <w:pPr>
              <w:jc w:val="center"/>
              <w:rPr>
                <w:b/>
                <w:bCs/>
                <w:color w:val="000000"/>
                <w:sz w:val="24"/>
                <w:szCs w:val="24"/>
              </w:rPr>
            </w:pPr>
            <w:r>
              <w:rPr>
                <w:b/>
                <w:bCs/>
                <w:color w:val="000000"/>
                <w:sz w:val="24"/>
                <w:szCs w:val="24"/>
              </w:rPr>
              <w:t>22</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C05B85" w:rsidP="008A419B">
            <w:pPr>
              <w:jc w:val="center"/>
              <w:rPr>
                <w:b/>
                <w:bCs/>
                <w:i/>
                <w:iCs/>
                <w:color w:val="000000"/>
                <w:sz w:val="24"/>
                <w:szCs w:val="24"/>
              </w:rPr>
            </w:pPr>
            <w:r>
              <w:rPr>
                <w:b/>
                <w:bCs/>
                <w:i/>
                <w:iCs/>
                <w:color w:val="000000"/>
                <w:sz w:val="24"/>
                <w:szCs w:val="24"/>
              </w:rPr>
              <w:t>0</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8A419B" w:rsidP="008A419B">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6E7444" w:rsidP="008A419B">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8A419B" w:rsidRDefault="001074F1"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6E7444" w:rsidP="001074F1">
            <w:pPr>
              <w:jc w:val="center"/>
              <w:rPr>
                <w:color w:val="000000"/>
                <w:sz w:val="24"/>
                <w:szCs w:val="24"/>
              </w:rPr>
            </w:pPr>
            <w:r>
              <w:rPr>
                <w:color w:val="000000"/>
                <w:sz w:val="24"/>
                <w:szCs w:val="24"/>
              </w:rPr>
              <w:t>1</w:t>
            </w:r>
            <w:r w:rsidR="001074F1">
              <w:rPr>
                <w:color w:val="000000"/>
                <w:sz w:val="24"/>
                <w:szCs w:val="24"/>
              </w:rPr>
              <w:t>0</w:t>
            </w:r>
          </w:p>
        </w:tc>
        <w:tc>
          <w:tcPr>
            <w:tcW w:w="680" w:type="dxa"/>
            <w:tcBorders>
              <w:top w:val="nil"/>
              <w:left w:val="nil"/>
              <w:bottom w:val="single" w:sz="8" w:space="0" w:color="auto"/>
              <w:right w:val="single" w:sz="8" w:space="0" w:color="auto"/>
            </w:tcBorders>
            <w:vAlign w:val="center"/>
          </w:tcPr>
          <w:p w:rsidR="008A419B" w:rsidRDefault="006E7444" w:rsidP="006E7444">
            <w:pPr>
              <w:jc w:val="center"/>
              <w:rPr>
                <w:color w:val="000000"/>
                <w:sz w:val="24"/>
                <w:szCs w:val="24"/>
              </w:rPr>
            </w:pPr>
            <w:r>
              <w:rPr>
                <w:color w:val="000000"/>
                <w:sz w:val="24"/>
                <w:szCs w:val="24"/>
              </w:rPr>
              <w:t>117</w:t>
            </w:r>
          </w:p>
        </w:tc>
        <w:tc>
          <w:tcPr>
            <w:tcW w:w="780" w:type="dxa"/>
            <w:tcBorders>
              <w:top w:val="nil"/>
              <w:left w:val="nil"/>
              <w:bottom w:val="single" w:sz="8" w:space="0" w:color="auto"/>
              <w:right w:val="single" w:sz="8" w:space="0" w:color="auto"/>
            </w:tcBorders>
            <w:vAlign w:val="center"/>
          </w:tcPr>
          <w:p w:rsidR="008A419B" w:rsidRDefault="006E7444" w:rsidP="006E7444">
            <w:pPr>
              <w:jc w:val="center"/>
              <w:rPr>
                <w:b/>
                <w:bCs/>
                <w:color w:val="000000"/>
                <w:sz w:val="24"/>
                <w:szCs w:val="24"/>
              </w:rPr>
            </w:pPr>
            <w:r>
              <w:rPr>
                <w:b/>
                <w:bCs/>
                <w:color w:val="000000"/>
                <w:sz w:val="24"/>
                <w:szCs w:val="24"/>
              </w:rPr>
              <w:t>135</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6E7444" w:rsidP="008A419B">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A419B" w:rsidRDefault="006E7444" w:rsidP="006E7444">
            <w:pPr>
              <w:rPr>
                <w:i/>
                <w:iCs/>
                <w:color w:val="000000"/>
                <w:sz w:val="24"/>
                <w:szCs w:val="24"/>
              </w:rPr>
            </w:pPr>
            <w:r>
              <w:rPr>
                <w:i/>
                <w:iCs/>
                <w:color w:val="000000"/>
                <w:sz w:val="24"/>
                <w:szCs w:val="24"/>
              </w:rPr>
              <w:t xml:space="preserve"> 2</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6E7444" w:rsidP="008A419B">
            <w:pPr>
              <w:jc w:val="center"/>
              <w:rPr>
                <w:b/>
                <w:bCs/>
                <w:i/>
                <w:iCs/>
                <w:color w:val="000000"/>
                <w:sz w:val="24"/>
                <w:szCs w:val="24"/>
              </w:rPr>
            </w:pPr>
            <w:r>
              <w:rPr>
                <w:b/>
                <w:bCs/>
                <w:i/>
                <w:iCs/>
                <w:color w:val="000000"/>
                <w:sz w:val="24"/>
                <w:szCs w:val="24"/>
              </w:rPr>
              <w:t>2</w:t>
            </w:r>
          </w:p>
        </w:tc>
      </w:tr>
      <w:tr w:rsidR="008A419B" w:rsidTr="008A419B">
        <w:trPr>
          <w:trHeight w:val="810"/>
        </w:trPr>
        <w:tc>
          <w:tcPr>
            <w:tcW w:w="5580" w:type="dxa"/>
            <w:tcBorders>
              <w:top w:val="nil"/>
              <w:left w:val="single" w:sz="8" w:space="0" w:color="auto"/>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8A419B" w:rsidRDefault="00FE5A9F" w:rsidP="008A419B">
            <w:pPr>
              <w:jc w:val="center"/>
              <w:rPr>
                <w:b/>
                <w:bCs/>
                <w:color w:val="000000"/>
                <w:sz w:val="24"/>
                <w:szCs w:val="24"/>
              </w:rPr>
            </w:pPr>
            <w:r>
              <w:rPr>
                <w:b/>
                <w:bCs/>
                <w:color w:val="000000"/>
                <w:sz w:val="24"/>
                <w:szCs w:val="24"/>
              </w:rPr>
              <w:t>9</w:t>
            </w:r>
          </w:p>
        </w:tc>
      </w:tr>
      <w:tr w:rsidR="008A419B" w:rsidTr="008A419B">
        <w:trPr>
          <w:trHeight w:val="810"/>
        </w:trPr>
        <w:tc>
          <w:tcPr>
            <w:tcW w:w="5580" w:type="dxa"/>
            <w:tcBorders>
              <w:top w:val="nil"/>
              <w:left w:val="single" w:sz="8" w:space="0" w:color="auto"/>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8A419B" w:rsidRDefault="008A419B" w:rsidP="008A419B">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8A419B" w:rsidP="006E7444">
            <w:pPr>
              <w:jc w:val="center"/>
              <w:rPr>
                <w:b/>
                <w:bCs/>
                <w:i/>
                <w:iCs/>
                <w:color w:val="000000"/>
                <w:sz w:val="24"/>
                <w:szCs w:val="24"/>
              </w:rPr>
            </w:pPr>
            <w:r>
              <w:rPr>
                <w:b/>
                <w:bCs/>
                <w:i/>
                <w:iCs/>
                <w:color w:val="000000"/>
                <w:sz w:val="24"/>
                <w:szCs w:val="24"/>
              </w:rPr>
              <w:t>1</w:t>
            </w:r>
            <w:r w:rsidR="006E7444">
              <w:rPr>
                <w:b/>
                <w:bCs/>
                <w:i/>
                <w:iCs/>
                <w:color w:val="000000"/>
                <w:sz w:val="24"/>
                <w:szCs w:val="24"/>
              </w:rPr>
              <w:t>44</w:t>
            </w:r>
          </w:p>
        </w:tc>
      </w:tr>
    </w:tbl>
    <w:p w:rsidR="00DA489D" w:rsidRPr="001074F1" w:rsidRDefault="00DA489D" w:rsidP="005D4F68">
      <w:pPr>
        <w:tabs>
          <w:tab w:val="left" w:pos="900"/>
        </w:tabs>
        <w:jc w:val="both"/>
        <w:rPr>
          <w:b/>
          <w:sz w:val="24"/>
          <w:szCs w:val="24"/>
        </w:rPr>
      </w:pPr>
    </w:p>
    <w:p w:rsidR="000657D9" w:rsidRPr="001074F1" w:rsidRDefault="000657D9" w:rsidP="000657D9">
      <w:pPr>
        <w:ind w:firstLine="709"/>
        <w:jc w:val="both"/>
        <w:rPr>
          <w:b/>
          <w:i/>
          <w:sz w:val="16"/>
          <w:szCs w:val="16"/>
        </w:rPr>
      </w:pPr>
      <w:r w:rsidRPr="001074F1">
        <w:rPr>
          <w:b/>
          <w:i/>
          <w:sz w:val="16"/>
          <w:szCs w:val="16"/>
        </w:rPr>
        <w:t>* Примечания:</w:t>
      </w:r>
    </w:p>
    <w:p w:rsidR="000657D9" w:rsidRPr="001074F1" w:rsidRDefault="000657D9" w:rsidP="000657D9">
      <w:pPr>
        <w:ind w:firstLine="709"/>
        <w:jc w:val="both"/>
        <w:rPr>
          <w:b/>
          <w:sz w:val="16"/>
          <w:szCs w:val="16"/>
        </w:rPr>
      </w:pPr>
      <w:r w:rsidRPr="001074F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57D9" w:rsidRPr="001074F1" w:rsidRDefault="000657D9" w:rsidP="000657D9">
      <w:pPr>
        <w:ind w:firstLine="709"/>
        <w:jc w:val="both"/>
        <w:rPr>
          <w:sz w:val="16"/>
          <w:szCs w:val="16"/>
        </w:rPr>
      </w:pPr>
      <w:r w:rsidRPr="001074F1">
        <w:rPr>
          <w:sz w:val="16"/>
          <w:szCs w:val="16"/>
        </w:rPr>
        <w:t xml:space="preserve">При разработке образовательной программы высшего образования в части рабочей программы дисциплины </w:t>
      </w:r>
      <w:r w:rsidRPr="001074F1">
        <w:rPr>
          <w:b/>
          <w:sz w:val="16"/>
          <w:szCs w:val="16"/>
        </w:rPr>
        <w:t>«Статья в современной прессе»</w:t>
      </w:r>
      <w:r w:rsidRPr="001074F1">
        <w:rPr>
          <w:sz w:val="16"/>
          <w:szCs w:val="16"/>
        </w:rPr>
        <w:t xml:space="preserve">  согласно требованиям </w:t>
      </w:r>
      <w:r w:rsidRPr="001074F1">
        <w:rPr>
          <w:b/>
          <w:sz w:val="16"/>
          <w:szCs w:val="16"/>
        </w:rPr>
        <w:t>частей 3-5 статьи 13, статьи 30, пункта 3 части 1 статьи 34</w:t>
      </w:r>
      <w:r w:rsidRPr="001074F1">
        <w:rPr>
          <w:sz w:val="16"/>
          <w:szCs w:val="16"/>
        </w:rPr>
        <w:t xml:space="preserve"> Федерального закона Российской Федерации </w:t>
      </w:r>
      <w:r w:rsidRPr="001074F1">
        <w:rPr>
          <w:b/>
          <w:sz w:val="16"/>
          <w:szCs w:val="16"/>
        </w:rPr>
        <w:t>от 29.12.2012 № 273-ФЗ</w:t>
      </w:r>
      <w:r w:rsidRPr="001074F1">
        <w:rPr>
          <w:sz w:val="16"/>
          <w:szCs w:val="16"/>
        </w:rPr>
        <w:t xml:space="preserve"> «Об образовании в Российской Федерации»; </w:t>
      </w:r>
      <w:r w:rsidRPr="001074F1">
        <w:rPr>
          <w:b/>
          <w:sz w:val="16"/>
          <w:szCs w:val="16"/>
        </w:rPr>
        <w:t>пунктов 16, 38</w:t>
      </w:r>
      <w:r w:rsidRPr="001074F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57D9" w:rsidRPr="001074F1" w:rsidRDefault="000657D9" w:rsidP="000657D9">
      <w:pPr>
        <w:ind w:firstLine="709"/>
        <w:jc w:val="both"/>
        <w:rPr>
          <w:b/>
          <w:sz w:val="16"/>
          <w:szCs w:val="16"/>
        </w:rPr>
      </w:pPr>
      <w:r w:rsidRPr="001074F1">
        <w:rPr>
          <w:b/>
          <w:sz w:val="16"/>
          <w:szCs w:val="16"/>
        </w:rPr>
        <w:t>б) Для обучающихся с ограниченными возможностями здоровья и инвалидов:</w:t>
      </w:r>
    </w:p>
    <w:p w:rsidR="000657D9" w:rsidRPr="001074F1" w:rsidRDefault="000657D9" w:rsidP="000657D9">
      <w:pPr>
        <w:ind w:firstLine="709"/>
        <w:jc w:val="both"/>
        <w:rPr>
          <w:sz w:val="16"/>
          <w:szCs w:val="16"/>
        </w:rPr>
      </w:pPr>
      <w:r w:rsidRPr="001074F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074F1">
        <w:rPr>
          <w:b/>
          <w:sz w:val="16"/>
          <w:szCs w:val="16"/>
        </w:rPr>
        <w:t>статьи 79</w:t>
      </w:r>
      <w:r w:rsidRPr="001074F1">
        <w:rPr>
          <w:sz w:val="16"/>
          <w:szCs w:val="16"/>
        </w:rPr>
        <w:t xml:space="preserve"> Федерального закона Российской Федерации </w:t>
      </w:r>
      <w:r w:rsidRPr="001074F1">
        <w:rPr>
          <w:b/>
          <w:sz w:val="16"/>
          <w:szCs w:val="16"/>
        </w:rPr>
        <w:t>от 29.12.2012 № 273-ФЗ</w:t>
      </w:r>
      <w:r w:rsidRPr="001074F1">
        <w:rPr>
          <w:sz w:val="16"/>
          <w:szCs w:val="16"/>
        </w:rPr>
        <w:t xml:space="preserve"> «Об образовании в Российской Федерации»; </w:t>
      </w:r>
      <w:r w:rsidRPr="001074F1">
        <w:rPr>
          <w:b/>
          <w:sz w:val="16"/>
          <w:szCs w:val="16"/>
        </w:rPr>
        <w:t>раздела III</w:t>
      </w:r>
      <w:r w:rsidRPr="001074F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074F1">
        <w:rPr>
          <w:b/>
          <w:i/>
          <w:sz w:val="16"/>
          <w:szCs w:val="16"/>
        </w:rPr>
        <w:t>при наличии факта зачисления таких обучающихся с учетом конкретных нозологий</w:t>
      </w:r>
      <w:r w:rsidRPr="001074F1">
        <w:rPr>
          <w:sz w:val="16"/>
          <w:szCs w:val="16"/>
        </w:rPr>
        <w:t>).</w:t>
      </w:r>
    </w:p>
    <w:p w:rsidR="000657D9" w:rsidRPr="001074F1" w:rsidRDefault="000657D9" w:rsidP="000657D9">
      <w:pPr>
        <w:ind w:firstLine="709"/>
        <w:jc w:val="both"/>
        <w:rPr>
          <w:b/>
          <w:sz w:val="16"/>
          <w:szCs w:val="16"/>
        </w:rPr>
      </w:pPr>
      <w:r w:rsidRPr="001074F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57D9" w:rsidRPr="001074F1" w:rsidRDefault="000657D9" w:rsidP="000657D9">
      <w:pPr>
        <w:ind w:firstLine="709"/>
        <w:jc w:val="both"/>
        <w:rPr>
          <w:sz w:val="16"/>
          <w:szCs w:val="16"/>
        </w:rPr>
      </w:pPr>
      <w:r w:rsidRPr="001074F1">
        <w:rPr>
          <w:sz w:val="16"/>
          <w:szCs w:val="16"/>
        </w:rPr>
        <w:t xml:space="preserve">При разработке образовательной программы высшего образования согласно требованиями </w:t>
      </w:r>
      <w:r w:rsidRPr="001074F1">
        <w:rPr>
          <w:b/>
          <w:sz w:val="16"/>
          <w:szCs w:val="16"/>
        </w:rPr>
        <w:t xml:space="preserve">частей 3-5 статьи 13, статьи 30, пункта 3 части 1 статьи 34 </w:t>
      </w:r>
      <w:r w:rsidRPr="001074F1">
        <w:rPr>
          <w:sz w:val="16"/>
          <w:szCs w:val="16"/>
        </w:rPr>
        <w:t xml:space="preserve">Федерального закона Российской Федерации </w:t>
      </w:r>
      <w:r w:rsidRPr="001074F1">
        <w:rPr>
          <w:b/>
          <w:sz w:val="16"/>
          <w:szCs w:val="16"/>
        </w:rPr>
        <w:t>от 29.12.2012 № 273-ФЗ</w:t>
      </w:r>
      <w:r w:rsidRPr="001074F1">
        <w:rPr>
          <w:sz w:val="16"/>
          <w:szCs w:val="16"/>
        </w:rPr>
        <w:t xml:space="preserve"> «Об образовании в Российской Федерации»; </w:t>
      </w:r>
      <w:r w:rsidRPr="001074F1">
        <w:rPr>
          <w:b/>
          <w:sz w:val="16"/>
          <w:szCs w:val="16"/>
        </w:rPr>
        <w:t>пункта 20</w:t>
      </w:r>
      <w:r w:rsidRPr="001074F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074F1">
        <w:rPr>
          <w:b/>
          <w:sz w:val="16"/>
          <w:szCs w:val="16"/>
        </w:rPr>
        <w:t>частью 5 статьи 5</w:t>
      </w:r>
      <w:r w:rsidRPr="001074F1">
        <w:rPr>
          <w:sz w:val="16"/>
          <w:szCs w:val="16"/>
        </w:rPr>
        <w:t xml:space="preserve"> Федерального закона </w:t>
      </w:r>
      <w:r w:rsidRPr="001074F1">
        <w:rPr>
          <w:b/>
          <w:sz w:val="16"/>
          <w:szCs w:val="16"/>
        </w:rPr>
        <w:t>от 05.05.2014 № 84-ФЗ</w:t>
      </w:r>
      <w:r w:rsidRPr="001074F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w:t>
      </w:r>
      <w:r w:rsidRPr="001074F1">
        <w:rPr>
          <w:sz w:val="16"/>
          <w:szCs w:val="16"/>
        </w:rPr>
        <w:lastRenderedPageBreak/>
        <w:t>жет быть увеличен не более чем на один год по решению Академии, принятому на основании заявления обуча-ющегося).</w:t>
      </w:r>
    </w:p>
    <w:p w:rsidR="000657D9" w:rsidRPr="001074F1" w:rsidRDefault="000657D9" w:rsidP="000657D9">
      <w:pPr>
        <w:ind w:firstLine="709"/>
        <w:jc w:val="both"/>
        <w:rPr>
          <w:b/>
          <w:sz w:val="16"/>
          <w:szCs w:val="16"/>
        </w:rPr>
      </w:pPr>
      <w:r w:rsidRPr="001074F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57D9" w:rsidRPr="001074F1" w:rsidRDefault="000657D9" w:rsidP="000657D9">
      <w:pPr>
        <w:ind w:firstLine="709"/>
        <w:jc w:val="both"/>
        <w:rPr>
          <w:sz w:val="16"/>
          <w:szCs w:val="16"/>
        </w:rPr>
      </w:pPr>
      <w:r w:rsidRPr="001074F1">
        <w:rPr>
          <w:sz w:val="16"/>
          <w:szCs w:val="16"/>
        </w:rPr>
        <w:t>При разработке образовательной программы высшего образования согласно требованиям</w:t>
      </w:r>
      <w:r w:rsidRPr="001074F1">
        <w:rPr>
          <w:b/>
          <w:sz w:val="16"/>
          <w:szCs w:val="16"/>
        </w:rPr>
        <w:t>пункта 9 части 1 статьи 33, части 3 статьи 34</w:t>
      </w:r>
      <w:r w:rsidRPr="001074F1">
        <w:rPr>
          <w:sz w:val="16"/>
          <w:szCs w:val="16"/>
        </w:rPr>
        <w:t xml:space="preserve"> Федерального закона Российской Федерации </w:t>
      </w:r>
      <w:r w:rsidRPr="001074F1">
        <w:rPr>
          <w:b/>
          <w:sz w:val="16"/>
          <w:szCs w:val="16"/>
        </w:rPr>
        <w:t>от 29.12.2012 № 273-ФЗ</w:t>
      </w:r>
      <w:r w:rsidRPr="001074F1">
        <w:rPr>
          <w:sz w:val="16"/>
          <w:szCs w:val="16"/>
        </w:rPr>
        <w:t xml:space="preserve"> «Об образовании в Российской Федерации»; </w:t>
      </w:r>
      <w:r w:rsidRPr="001074F1">
        <w:rPr>
          <w:b/>
          <w:sz w:val="16"/>
          <w:szCs w:val="16"/>
        </w:rPr>
        <w:t>пункта 43</w:t>
      </w:r>
      <w:r w:rsidRPr="001074F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657D9" w:rsidRPr="001074F1" w:rsidRDefault="000657D9" w:rsidP="000657D9">
      <w:pPr>
        <w:tabs>
          <w:tab w:val="left" w:pos="900"/>
        </w:tabs>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0E42B7" w:rsidRPr="005424B0" w:rsidRDefault="000E42B7" w:rsidP="005424B0">
      <w:pPr>
        <w:tabs>
          <w:tab w:val="left" w:pos="284"/>
        </w:tabs>
        <w:ind w:firstLine="567"/>
        <w:jc w:val="both"/>
        <w:rPr>
          <w:b/>
          <w:sz w:val="24"/>
          <w:szCs w:val="24"/>
        </w:rPr>
      </w:pPr>
      <w:r w:rsidRPr="000657D9">
        <w:rPr>
          <w:rStyle w:val="af4"/>
          <w:sz w:val="24"/>
          <w:szCs w:val="24"/>
        </w:rPr>
        <w:t xml:space="preserve">Тема </w:t>
      </w:r>
      <w:r w:rsidR="00101710" w:rsidRPr="000657D9">
        <w:rPr>
          <w:rStyle w:val="af4"/>
          <w:sz w:val="24"/>
          <w:szCs w:val="24"/>
        </w:rPr>
        <w:t xml:space="preserve">№ </w:t>
      </w:r>
      <w:r w:rsidRPr="000657D9">
        <w:rPr>
          <w:rStyle w:val="af4"/>
          <w:sz w:val="24"/>
          <w:szCs w:val="24"/>
        </w:rPr>
        <w:t>1</w:t>
      </w:r>
      <w:r w:rsidRPr="000657D9">
        <w:rPr>
          <w:sz w:val="24"/>
          <w:szCs w:val="24"/>
        </w:rPr>
        <w:t xml:space="preserve">. </w:t>
      </w:r>
      <w:r w:rsidRPr="005424B0">
        <w:rPr>
          <w:b/>
          <w:sz w:val="24"/>
          <w:szCs w:val="24"/>
        </w:rPr>
        <w:t>Тема, проблема, идея в аналитической журналистике.</w:t>
      </w:r>
    </w:p>
    <w:p w:rsidR="000E42B7" w:rsidRPr="000E42B7" w:rsidRDefault="000E42B7" w:rsidP="005424B0">
      <w:pPr>
        <w:tabs>
          <w:tab w:val="left" w:pos="284"/>
        </w:tabs>
        <w:ind w:firstLine="567"/>
        <w:jc w:val="both"/>
        <w:rPr>
          <w:sz w:val="24"/>
          <w:szCs w:val="24"/>
        </w:rPr>
      </w:pPr>
      <w:r w:rsidRPr="000E42B7">
        <w:rPr>
          <w:sz w:val="24"/>
          <w:szCs w:val="24"/>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rsidR="000E42B7" w:rsidRDefault="000E42B7" w:rsidP="005424B0">
      <w:pPr>
        <w:tabs>
          <w:tab w:val="left" w:pos="284"/>
        </w:tabs>
        <w:ind w:firstLine="567"/>
        <w:jc w:val="both"/>
        <w:rPr>
          <w:sz w:val="24"/>
          <w:szCs w:val="24"/>
        </w:rPr>
      </w:pPr>
      <w:r w:rsidRPr="000E42B7">
        <w:rPr>
          <w:sz w:val="24"/>
          <w:szCs w:val="24"/>
        </w:rPr>
        <w:t>Анализ литературы по вопросу.</w:t>
      </w:r>
    </w:p>
    <w:p w:rsidR="00101710" w:rsidRPr="000E42B7" w:rsidRDefault="00101710" w:rsidP="005424B0">
      <w:pPr>
        <w:tabs>
          <w:tab w:val="left" w:pos="284"/>
        </w:tabs>
        <w:ind w:firstLine="567"/>
        <w:jc w:val="both"/>
        <w:rPr>
          <w:sz w:val="24"/>
          <w:szCs w:val="24"/>
        </w:rPr>
      </w:pPr>
    </w:p>
    <w:p w:rsidR="000E42B7" w:rsidRPr="005424B0" w:rsidRDefault="000E42B7" w:rsidP="005424B0">
      <w:pPr>
        <w:tabs>
          <w:tab w:val="left" w:pos="284"/>
        </w:tabs>
        <w:ind w:firstLine="567"/>
        <w:jc w:val="both"/>
        <w:rPr>
          <w:b/>
          <w:sz w:val="24"/>
          <w:szCs w:val="24"/>
        </w:rPr>
      </w:pPr>
      <w:r w:rsidRPr="000657D9">
        <w:rPr>
          <w:rStyle w:val="af4"/>
          <w:sz w:val="24"/>
          <w:szCs w:val="24"/>
        </w:rPr>
        <w:t>Тема</w:t>
      </w:r>
      <w:r w:rsidR="00101710" w:rsidRPr="000657D9">
        <w:rPr>
          <w:rStyle w:val="af4"/>
          <w:sz w:val="24"/>
          <w:szCs w:val="24"/>
        </w:rPr>
        <w:t xml:space="preserve"> №</w:t>
      </w:r>
      <w:r w:rsidRPr="000657D9">
        <w:rPr>
          <w:rStyle w:val="af4"/>
          <w:sz w:val="24"/>
          <w:szCs w:val="24"/>
        </w:rPr>
        <w:t xml:space="preserve"> 2</w:t>
      </w:r>
      <w:r w:rsidRPr="000657D9">
        <w:rPr>
          <w:sz w:val="24"/>
          <w:szCs w:val="24"/>
        </w:rPr>
        <w:t xml:space="preserve">. </w:t>
      </w:r>
      <w:r w:rsidRPr="005424B0">
        <w:rPr>
          <w:b/>
          <w:sz w:val="24"/>
          <w:szCs w:val="24"/>
        </w:rPr>
        <w:t>Понятие публицистического анализа, основные виды, специфика.</w:t>
      </w:r>
    </w:p>
    <w:p w:rsidR="000E42B7" w:rsidRDefault="000E42B7" w:rsidP="005424B0">
      <w:pPr>
        <w:tabs>
          <w:tab w:val="left" w:pos="284"/>
        </w:tabs>
        <w:ind w:firstLine="567"/>
        <w:jc w:val="both"/>
        <w:rPr>
          <w:sz w:val="24"/>
          <w:szCs w:val="24"/>
        </w:rPr>
      </w:pPr>
      <w:r w:rsidRPr="000E42B7">
        <w:rPr>
          <w:sz w:val="24"/>
          <w:szCs w:val="24"/>
        </w:rPr>
        <w:t xml:space="preserve">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 </w:t>
      </w:r>
    </w:p>
    <w:p w:rsidR="00101710" w:rsidRPr="00101710" w:rsidRDefault="00101710" w:rsidP="005424B0">
      <w:pPr>
        <w:tabs>
          <w:tab w:val="left" w:pos="284"/>
        </w:tabs>
        <w:ind w:firstLine="567"/>
        <w:jc w:val="both"/>
        <w:rPr>
          <w:sz w:val="24"/>
          <w:szCs w:val="24"/>
        </w:rPr>
      </w:pPr>
    </w:p>
    <w:p w:rsidR="000E42B7" w:rsidRPr="005424B0" w:rsidRDefault="000E42B7" w:rsidP="005424B0">
      <w:pPr>
        <w:tabs>
          <w:tab w:val="left" w:pos="284"/>
        </w:tabs>
        <w:ind w:firstLine="567"/>
        <w:jc w:val="both"/>
        <w:rPr>
          <w:b/>
          <w:sz w:val="24"/>
          <w:szCs w:val="24"/>
        </w:rPr>
      </w:pPr>
      <w:r w:rsidRPr="000657D9">
        <w:rPr>
          <w:rStyle w:val="af4"/>
          <w:sz w:val="24"/>
          <w:szCs w:val="24"/>
        </w:rPr>
        <w:t>Тема</w:t>
      </w:r>
      <w:r w:rsidR="00101710" w:rsidRPr="000657D9">
        <w:rPr>
          <w:rStyle w:val="af4"/>
          <w:sz w:val="24"/>
          <w:szCs w:val="24"/>
        </w:rPr>
        <w:t xml:space="preserve"> №</w:t>
      </w:r>
      <w:r w:rsidRPr="000657D9">
        <w:rPr>
          <w:rStyle w:val="af4"/>
          <w:sz w:val="24"/>
          <w:szCs w:val="24"/>
        </w:rPr>
        <w:t xml:space="preserve"> 3</w:t>
      </w:r>
      <w:r w:rsidRPr="000657D9">
        <w:rPr>
          <w:sz w:val="24"/>
          <w:szCs w:val="24"/>
        </w:rPr>
        <w:t xml:space="preserve">. </w:t>
      </w:r>
      <w:r w:rsidRPr="005424B0">
        <w:rPr>
          <w:b/>
          <w:sz w:val="24"/>
          <w:szCs w:val="24"/>
        </w:rPr>
        <w:t>Аргументация в аналитической журналистике: типология тезиса, аргументов и демонстрации. Речевые средства аргументации.</w:t>
      </w:r>
    </w:p>
    <w:p w:rsidR="000E42B7" w:rsidRPr="000E42B7" w:rsidRDefault="000E42B7" w:rsidP="005424B0">
      <w:pPr>
        <w:tabs>
          <w:tab w:val="left" w:pos="284"/>
        </w:tabs>
        <w:ind w:firstLine="567"/>
        <w:jc w:val="both"/>
        <w:rPr>
          <w:sz w:val="24"/>
          <w:szCs w:val="24"/>
        </w:rPr>
      </w:pPr>
      <w:r w:rsidRPr="000E42B7">
        <w:rPr>
          <w:sz w:val="24"/>
          <w:szCs w:val="24"/>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0E42B7" w:rsidRPr="000E42B7" w:rsidRDefault="000E42B7" w:rsidP="005424B0">
      <w:pPr>
        <w:pStyle w:val="22"/>
        <w:tabs>
          <w:tab w:val="left" w:pos="284"/>
        </w:tabs>
        <w:spacing w:line="240" w:lineRule="auto"/>
        <w:ind w:firstLine="567"/>
        <w:jc w:val="both"/>
        <w:rPr>
          <w:rFonts w:ascii="Times New Roman" w:hAnsi="Times New Roman"/>
          <w:sz w:val="24"/>
          <w:szCs w:val="24"/>
        </w:rPr>
      </w:pPr>
      <w:r w:rsidRPr="000E42B7">
        <w:rPr>
          <w:rFonts w:ascii="Times New Roman" w:hAnsi="Times New Roman"/>
          <w:sz w:val="24"/>
          <w:szCs w:val="24"/>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0E42B7" w:rsidRPr="000E42B7" w:rsidRDefault="000E42B7" w:rsidP="005424B0">
      <w:pPr>
        <w:tabs>
          <w:tab w:val="left" w:pos="284"/>
        </w:tabs>
        <w:ind w:firstLine="567"/>
        <w:jc w:val="both"/>
        <w:rPr>
          <w:sz w:val="24"/>
          <w:szCs w:val="24"/>
        </w:rPr>
      </w:pPr>
      <w:r w:rsidRPr="000E42B7">
        <w:rPr>
          <w:sz w:val="24"/>
          <w:szCs w:val="24"/>
        </w:rPr>
        <w:t xml:space="preserve">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 </w:t>
      </w:r>
    </w:p>
    <w:p w:rsidR="00101710" w:rsidRPr="00101710" w:rsidRDefault="00101710" w:rsidP="005424B0">
      <w:pPr>
        <w:tabs>
          <w:tab w:val="left" w:pos="284"/>
        </w:tabs>
        <w:ind w:firstLine="567"/>
        <w:jc w:val="both"/>
        <w:rPr>
          <w:rStyle w:val="af4"/>
          <w:b w:val="0"/>
          <w:sz w:val="24"/>
          <w:szCs w:val="24"/>
        </w:rPr>
      </w:pPr>
    </w:p>
    <w:p w:rsidR="000E42B7" w:rsidRPr="005424B0" w:rsidRDefault="000E42B7" w:rsidP="005424B0">
      <w:pPr>
        <w:tabs>
          <w:tab w:val="left" w:pos="284"/>
        </w:tabs>
        <w:ind w:firstLine="567"/>
        <w:jc w:val="both"/>
        <w:rPr>
          <w:b/>
          <w:sz w:val="24"/>
          <w:szCs w:val="24"/>
        </w:rPr>
      </w:pPr>
      <w:r w:rsidRPr="000657D9">
        <w:rPr>
          <w:rStyle w:val="af4"/>
          <w:sz w:val="24"/>
          <w:szCs w:val="24"/>
        </w:rPr>
        <w:t>Тема</w:t>
      </w:r>
      <w:r w:rsidR="00101710" w:rsidRPr="000657D9">
        <w:rPr>
          <w:rStyle w:val="af4"/>
          <w:sz w:val="24"/>
          <w:szCs w:val="24"/>
        </w:rPr>
        <w:t xml:space="preserve"> №</w:t>
      </w:r>
      <w:r w:rsidRPr="000657D9">
        <w:rPr>
          <w:rStyle w:val="af4"/>
          <w:sz w:val="24"/>
          <w:szCs w:val="24"/>
        </w:rPr>
        <w:t xml:space="preserve"> 4</w:t>
      </w:r>
      <w:r w:rsidRPr="000657D9">
        <w:rPr>
          <w:sz w:val="24"/>
          <w:szCs w:val="24"/>
        </w:rPr>
        <w:t xml:space="preserve">. </w:t>
      </w:r>
      <w:r w:rsidRPr="005424B0">
        <w:rPr>
          <w:b/>
          <w:sz w:val="24"/>
          <w:szCs w:val="24"/>
        </w:rPr>
        <w:t>Проблемная статья.</w:t>
      </w:r>
    </w:p>
    <w:p w:rsidR="000E42B7" w:rsidRPr="000E42B7" w:rsidRDefault="000E42B7" w:rsidP="005424B0">
      <w:pPr>
        <w:pStyle w:val="22"/>
        <w:tabs>
          <w:tab w:val="left" w:pos="284"/>
        </w:tabs>
        <w:spacing w:line="240" w:lineRule="auto"/>
        <w:ind w:firstLine="567"/>
        <w:jc w:val="both"/>
        <w:rPr>
          <w:rFonts w:ascii="Times New Roman" w:hAnsi="Times New Roman"/>
          <w:sz w:val="24"/>
          <w:szCs w:val="24"/>
        </w:rPr>
      </w:pPr>
      <w:r w:rsidRPr="000E42B7">
        <w:rPr>
          <w:rFonts w:ascii="Times New Roman" w:hAnsi="Times New Roman"/>
          <w:sz w:val="24"/>
          <w:szCs w:val="24"/>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Характеристика жанра в современной отечественной журналистике: распространение, основные издания, тенденции развития.</w:t>
      </w:r>
    </w:p>
    <w:p w:rsidR="000E42B7" w:rsidRPr="00101710" w:rsidRDefault="000E42B7" w:rsidP="005424B0">
      <w:pPr>
        <w:tabs>
          <w:tab w:val="left" w:pos="284"/>
        </w:tabs>
        <w:ind w:firstLine="567"/>
        <w:jc w:val="both"/>
        <w:rPr>
          <w:rStyle w:val="af4"/>
          <w:b w:val="0"/>
          <w:sz w:val="24"/>
          <w:szCs w:val="24"/>
        </w:rPr>
      </w:pPr>
    </w:p>
    <w:p w:rsidR="000E42B7" w:rsidRPr="005424B0" w:rsidRDefault="000E42B7" w:rsidP="005424B0">
      <w:pPr>
        <w:tabs>
          <w:tab w:val="left" w:pos="284"/>
        </w:tabs>
        <w:ind w:firstLine="567"/>
        <w:jc w:val="both"/>
        <w:rPr>
          <w:b/>
          <w:sz w:val="24"/>
          <w:szCs w:val="24"/>
        </w:rPr>
      </w:pPr>
      <w:r w:rsidRPr="00EE362A">
        <w:rPr>
          <w:rStyle w:val="af4"/>
          <w:sz w:val="24"/>
          <w:szCs w:val="24"/>
        </w:rPr>
        <w:t>Тема</w:t>
      </w:r>
      <w:r w:rsidR="00101710" w:rsidRPr="00EE362A">
        <w:rPr>
          <w:rStyle w:val="af4"/>
          <w:sz w:val="24"/>
          <w:szCs w:val="24"/>
        </w:rPr>
        <w:t xml:space="preserve"> №</w:t>
      </w:r>
      <w:r w:rsidRPr="00EE362A">
        <w:rPr>
          <w:rStyle w:val="af4"/>
          <w:sz w:val="24"/>
          <w:szCs w:val="24"/>
        </w:rPr>
        <w:t xml:space="preserve"> 5</w:t>
      </w:r>
      <w:r w:rsidRPr="00EE362A">
        <w:rPr>
          <w:sz w:val="24"/>
          <w:szCs w:val="24"/>
        </w:rPr>
        <w:t xml:space="preserve">. </w:t>
      </w:r>
      <w:r w:rsidRPr="005424B0">
        <w:rPr>
          <w:b/>
          <w:sz w:val="24"/>
          <w:szCs w:val="24"/>
        </w:rPr>
        <w:t>Научно-популярная статья.</w:t>
      </w:r>
    </w:p>
    <w:p w:rsidR="000E42B7" w:rsidRPr="000E42B7" w:rsidRDefault="000E42B7" w:rsidP="005424B0">
      <w:pPr>
        <w:tabs>
          <w:tab w:val="left" w:pos="284"/>
        </w:tabs>
        <w:ind w:firstLine="567"/>
        <w:jc w:val="both"/>
        <w:rPr>
          <w:sz w:val="24"/>
          <w:szCs w:val="24"/>
        </w:rPr>
      </w:pPr>
      <w:r w:rsidRPr="000E42B7">
        <w:rPr>
          <w:sz w:val="24"/>
          <w:szCs w:val="24"/>
        </w:rPr>
        <w:t xml:space="preserve">Определение жанра, особенности предмета и анализа. Формы комментирования: мягкий и жесткий вариант. Основные схемы композиционного построения. Особенности речевого и графического оформления. Характеристика состояния жанра в современной </w:t>
      </w:r>
      <w:r w:rsidRPr="000E42B7">
        <w:rPr>
          <w:sz w:val="24"/>
          <w:szCs w:val="24"/>
        </w:rPr>
        <w:lastRenderedPageBreak/>
        <w:t xml:space="preserve">российской периодике: периодичность, основные издания и авторы, тенденции развития. </w:t>
      </w:r>
    </w:p>
    <w:p w:rsidR="00101710" w:rsidRDefault="00101710" w:rsidP="005424B0">
      <w:pPr>
        <w:tabs>
          <w:tab w:val="left" w:pos="284"/>
        </w:tabs>
        <w:ind w:firstLine="567"/>
        <w:jc w:val="both"/>
        <w:rPr>
          <w:b/>
          <w:color w:val="000000"/>
          <w:spacing w:val="-3"/>
          <w:sz w:val="24"/>
          <w:szCs w:val="24"/>
        </w:rPr>
      </w:pPr>
    </w:p>
    <w:p w:rsidR="000E42B7" w:rsidRPr="005424B0" w:rsidRDefault="000E42B7" w:rsidP="005424B0">
      <w:pPr>
        <w:tabs>
          <w:tab w:val="left" w:pos="284"/>
        </w:tabs>
        <w:ind w:firstLine="567"/>
        <w:jc w:val="both"/>
        <w:rPr>
          <w:b/>
          <w:sz w:val="24"/>
          <w:szCs w:val="24"/>
        </w:rPr>
      </w:pPr>
      <w:r w:rsidRPr="00EE362A">
        <w:rPr>
          <w:b/>
          <w:color w:val="000000"/>
          <w:spacing w:val="-3"/>
          <w:sz w:val="24"/>
          <w:szCs w:val="24"/>
        </w:rPr>
        <w:t>Тема</w:t>
      </w:r>
      <w:r w:rsidR="00101710" w:rsidRPr="00EE362A">
        <w:rPr>
          <w:b/>
          <w:color w:val="000000"/>
          <w:spacing w:val="-3"/>
          <w:sz w:val="24"/>
          <w:szCs w:val="24"/>
        </w:rPr>
        <w:t xml:space="preserve"> №</w:t>
      </w:r>
      <w:r w:rsidRPr="00EE362A">
        <w:rPr>
          <w:b/>
          <w:color w:val="000000"/>
          <w:spacing w:val="-3"/>
          <w:sz w:val="24"/>
          <w:szCs w:val="24"/>
        </w:rPr>
        <w:t xml:space="preserve"> 6. </w:t>
      </w:r>
      <w:r w:rsidRPr="005424B0">
        <w:rPr>
          <w:b/>
          <w:sz w:val="24"/>
          <w:szCs w:val="24"/>
        </w:rPr>
        <w:t>Теоретико-пропагандистская статья</w:t>
      </w:r>
      <w:r w:rsidR="00771535" w:rsidRPr="005424B0">
        <w:rPr>
          <w:b/>
          <w:sz w:val="24"/>
          <w:szCs w:val="24"/>
        </w:rPr>
        <w:t>.</w:t>
      </w:r>
    </w:p>
    <w:p w:rsidR="0036686F" w:rsidRPr="000E42B7" w:rsidRDefault="000E42B7" w:rsidP="005424B0">
      <w:pPr>
        <w:tabs>
          <w:tab w:val="left" w:pos="284"/>
          <w:tab w:val="left" w:pos="900"/>
        </w:tabs>
        <w:ind w:firstLine="567"/>
        <w:jc w:val="both"/>
        <w:rPr>
          <w:b/>
          <w:color w:val="000000"/>
          <w:sz w:val="24"/>
          <w:szCs w:val="24"/>
        </w:rPr>
      </w:pPr>
      <w:r w:rsidRPr="000E42B7">
        <w:rPr>
          <w:sz w:val="24"/>
          <w:szCs w:val="24"/>
        </w:rPr>
        <w:t>Определение жанра, предмет и характер анализа. Особенности позиции автора и требование объективности анализа.</w:t>
      </w:r>
      <w:r w:rsidRPr="000E42B7">
        <w:rPr>
          <w:b/>
          <w:bCs/>
          <w:sz w:val="24"/>
          <w:szCs w:val="24"/>
        </w:rPr>
        <w:t xml:space="preserve"> </w:t>
      </w:r>
      <w:r w:rsidRPr="000E42B7">
        <w:rPr>
          <w:sz w:val="24"/>
          <w:szCs w:val="24"/>
        </w:rPr>
        <w:t>Способы характеристики произведения.  Характеристика современного состояния жанра: основные издания, авторы, перспективы развития.</w:t>
      </w:r>
    </w:p>
    <w:p w:rsidR="00101710" w:rsidRPr="001074F1" w:rsidRDefault="00101710" w:rsidP="00F803A3">
      <w:pPr>
        <w:tabs>
          <w:tab w:val="left" w:pos="900"/>
        </w:tabs>
        <w:ind w:firstLine="709"/>
        <w:jc w:val="both"/>
        <w:rPr>
          <w:b/>
          <w:sz w:val="24"/>
          <w:szCs w:val="24"/>
        </w:rPr>
      </w:pPr>
    </w:p>
    <w:p w:rsidR="003A71E4" w:rsidRPr="001074F1" w:rsidRDefault="00F803A3" w:rsidP="00F803A3">
      <w:pPr>
        <w:tabs>
          <w:tab w:val="left" w:pos="900"/>
        </w:tabs>
        <w:ind w:firstLine="709"/>
        <w:jc w:val="both"/>
        <w:rPr>
          <w:b/>
          <w:sz w:val="24"/>
          <w:szCs w:val="24"/>
        </w:rPr>
      </w:pPr>
      <w:r w:rsidRPr="001074F1">
        <w:rPr>
          <w:b/>
          <w:sz w:val="24"/>
          <w:szCs w:val="24"/>
        </w:rPr>
        <w:t>6. Перечень учебно-методического обеспечения для самостоятельной работы обучающихся по дисциплине</w:t>
      </w:r>
    </w:p>
    <w:p w:rsidR="00EE362A" w:rsidRPr="001074F1" w:rsidRDefault="00EE362A" w:rsidP="00AD3F8C">
      <w:pPr>
        <w:pStyle w:val="a4"/>
        <w:numPr>
          <w:ilvl w:val="0"/>
          <w:numId w:val="4"/>
        </w:numPr>
        <w:jc w:val="both"/>
        <w:rPr>
          <w:rFonts w:ascii="Times New Roman" w:hAnsi="Times New Roman"/>
          <w:sz w:val="24"/>
          <w:szCs w:val="24"/>
        </w:rPr>
      </w:pPr>
      <w:r w:rsidRPr="001074F1">
        <w:rPr>
          <w:rFonts w:ascii="Times New Roman" w:hAnsi="Times New Roman"/>
          <w:sz w:val="24"/>
          <w:szCs w:val="24"/>
        </w:rPr>
        <w:t>Методические указания  для обучающихся по освоению дисциплины «Статья в современной прессе»</w:t>
      </w:r>
      <w:r w:rsidR="00F42CCB">
        <w:rPr>
          <w:rFonts w:ascii="Times New Roman" w:hAnsi="Times New Roman"/>
          <w:sz w:val="24"/>
          <w:szCs w:val="24"/>
        </w:rPr>
        <w:t xml:space="preserve"> </w:t>
      </w:r>
      <w:r w:rsidRPr="001074F1">
        <w:rPr>
          <w:rFonts w:ascii="Times New Roman" w:hAnsi="Times New Roman"/>
          <w:sz w:val="24"/>
          <w:szCs w:val="24"/>
        </w:rPr>
        <w:t>/</w:t>
      </w:r>
      <w:r w:rsidR="00F42CCB">
        <w:rPr>
          <w:rFonts w:ascii="Times New Roman" w:hAnsi="Times New Roman"/>
          <w:sz w:val="24"/>
          <w:szCs w:val="24"/>
        </w:rPr>
        <w:t xml:space="preserve"> </w:t>
      </w:r>
      <w:r w:rsidRPr="001074F1">
        <w:rPr>
          <w:rFonts w:ascii="Times New Roman" w:hAnsi="Times New Roman"/>
          <w:sz w:val="24"/>
          <w:szCs w:val="24"/>
        </w:rPr>
        <w:t>В.А. Евдокимов. – Омск: Изд-во Омской гуманитарной академии, 20</w:t>
      </w:r>
      <w:r w:rsidR="000016D7">
        <w:rPr>
          <w:rFonts w:ascii="Times New Roman" w:hAnsi="Times New Roman"/>
          <w:sz w:val="24"/>
          <w:szCs w:val="24"/>
        </w:rPr>
        <w:t>2</w:t>
      </w:r>
      <w:r w:rsidR="00707CE5">
        <w:rPr>
          <w:rFonts w:ascii="Times New Roman" w:hAnsi="Times New Roman"/>
          <w:sz w:val="24"/>
          <w:szCs w:val="24"/>
        </w:rPr>
        <w:t>2</w:t>
      </w:r>
      <w:r w:rsidRPr="001074F1">
        <w:rPr>
          <w:rFonts w:ascii="Times New Roman" w:hAnsi="Times New Roman"/>
          <w:sz w:val="24"/>
          <w:szCs w:val="24"/>
        </w:rPr>
        <w:t xml:space="preserve">. </w:t>
      </w:r>
    </w:p>
    <w:p w:rsidR="00EE362A" w:rsidRPr="00B875B8" w:rsidRDefault="00EE362A" w:rsidP="00AD3F8C">
      <w:pPr>
        <w:pStyle w:val="a4"/>
        <w:numPr>
          <w:ilvl w:val="0"/>
          <w:numId w:val="4"/>
        </w:numPr>
        <w:jc w:val="both"/>
        <w:rPr>
          <w:rFonts w:ascii="Times New Roman" w:hAnsi="Times New Roman"/>
          <w:sz w:val="23"/>
          <w:szCs w:val="23"/>
        </w:rPr>
      </w:pPr>
      <w:r w:rsidRPr="001074F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B875B8">
        <w:rPr>
          <w:rFonts w:ascii="Times New Roman" w:hAnsi="Times New Roman"/>
          <w:sz w:val="23"/>
          <w:szCs w:val="23"/>
        </w:rPr>
        <w:t>ОмГА от 28.08.2017 (протокол заседания № 1), утвержденного приказом ректора от 28.08.2017 №37.</w:t>
      </w:r>
    </w:p>
    <w:p w:rsidR="00317E57" w:rsidRPr="00B875B8" w:rsidRDefault="00317E57" w:rsidP="00AD3F8C">
      <w:pPr>
        <w:pStyle w:val="a4"/>
        <w:numPr>
          <w:ilvl w:val="0"/>
          <w:numId w:val="4"/>
        </w:numPr>
        <w:jc w:val="both"/>
        <w:rPr>
          <w:rFonts w:ascii="Times New Roman" w:hAnsi="Times New Roman"/>
          <w:sz w:val="23"/>
          <w:szCs w:val="23"/>
        </w:rPr>
      </w:pPr>
      <w:r w:rsidRPr="00B875B8">
        <w:rPr>
          <w:rFonts w:ascii="Times New Roman" w:hAnsi="Times New Roman"/>
          <w:sz w:val="23"/>
          <w:szCs w:val="23"/>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362A" w:rsidRPr="00F42CCB" w:rsidRDefault="00EE362A" w:rsidP="00AD3F8C">
      <w:pPr>
        <w:pStyle w:val="a4"/>
        <w:numPr>
          <w:ilvl w:val="0"/>
          <w:numId w:val="4"/>
        </w:numPr>
        <w:spacing w:after="0"/>
        <w:jc w:val="both"/>
        <w:rPr>
          <w:rFonts w:ascii="Times New Roman" w:hAnsi="Times New Roman"/>
          <w:sz w:val="24"/>
          <w:szCs w:val="24"/>
        </w:rPr>
      </w:pPr>
      <w:r w:rsidRPr="00B875B8">
        <w:rPr>
          <w:rFonts w:ascii="Times New Roman" w:hAnsi="Times New Roman"/>
          <w:sz w:val="23"/>
          <w:szCs w:val="23"/>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w:t>
      </w:r>
      <w:r w:rsidRPr="00F42CCB">
        <w:rPr>
          <w:rFonts w:ascii="Times New Roman" w:hAnsi="Times New Roman"/>
          <w:sz w:val="24"/>
          <w:szCs w:val="24"/>
        </w:rPr>
        <w:t>ректора от 28.08.2017 №37.</w:t>
      </w:r>
    </w:p>
    <w:p w:rsidR="00EE362A" w:rsidRPr="00F42CCB" w:rsidRDefault="00EE362A" w:rsidP="00705FB5">
      <w:pPr>
        <w:ind w:firstLine="709"/>
        <w:jc w:val="both"/>
        <w:rPr>
          <w:rFonts w:eastAsia="Calibri"/>
          <w:b/>
          <w:sz w:val="24"/>
          <w:szCs w:val="24"/>
        </w:rPr>
      </w:pPr>
    </w:p>
    <w:p w:rsidR="00785842" w:rsidRPr="00F42CCB" w:rsidRDefault="00B058CD" w:rsidP="00705FB5">
      <w:pPr>
        <w:ind w:firstLine="709"/>
        <w:jc w:val="both"/>
        <w:rPr>
          <w:b/>
          <w:sz w:val="24"/>
          <w:szCs w:val="24"/>
        </w:rPr>
      </w:pPr>
      <w:r w:rsidRPr="00F42CCB">
        <w:rPr>
          <w:rFonts w:eastAsia="Calibri"/>
          <w:b/>
          <w:sz w:val="24"/>
          <w:szCs w:val="24"/>
        </w:rPr>
        <w:t>7</w:t>
      </w:r>
      <w:r w:rsidR="007F4B97" w:rsidRPr="00F42CCB">
        <w:rPr>
          <w:b/>
          <w:sz w:val="24"/>
          <w:szCs w:val="24"/>
        </w:rPr>
        <w:t>.</w:t>
      </w:r>
      <w:r w:rsidR="007865CB" w:rsidRPr="00F42CCB">
        <w:rPr>
          <w:b/>
          <w:sz w:val="24"/>
          <w:szCs w:val="24"/>
        </w:rPr>
        <w:t xml:space="preserve"> </w:t>
      </w:r>
      <w:r w:rsidR="00785842" w:rsidRPr="00F42CCB">
        <w:rPr>
          <w:b/>
          <w:sz w:val="24"/>
          <w:szCs w:val="24"/>
        </w:rPr>
        <w:t>Перечень основной и дополнительной учебной литературы, необходимой для освоения дисциплины</w:t>
      </w:r>
    </w:p>
    <w:p w:rsidR="00F70A78" w:rsidRPr="00F42CCB" w:rsidRDefault="00705814" w:rsidP="00F42CCB">
      <w:pPr>
        <w:pStyle w:val="a6"/>
        <w:ind w:firstLine="709"/>
        <w:jc w:val="center"/>
        <w:rPr>
          <w:rFonts w:eastAsia="MS Mincho"/>
          <w:bCs/>
          <w:sz w:val="24"/>
          <w:szCs w:val="24"/>
        </w:rPr>
      </w:pPr>
      <w:r w:rsidRPr="00F42CCB">
        <w:rPr>
          <w:b/>
          <w:bCs/>
          <w:i/>
          <w:sz w:val="24"/>
          <w:szCs w:val="24"/>
        </w:rPr>
        <w:t>Основная</w:t>
      </w:r>
      <w:r w:rsidR="00705FB5" w:rsidRPr="00F42CCB">
        <w:rPr>
          <w:b/>
          <w:bCs/>
          <w:i/>
          <w:sz w:val="24"/>
          <w:szCs w:val="24"/>
        </w:rPr>
        <w:t>:</w:t>
      </w:r>
    </w:p>
    <w:p w:rsidR="00F70A78" w:rsidRPr="00F42CCB" w:rsidRDefault="00FC4213" w:rsidP="00AD3F8C">
      <w:pPr>
        <w:numPr>
          <w:ilvl w:val="0"/>
          <w:numId w:val="5"/>
        </w:numPr>
        <w:shd w:val="clear" w:color="auto" w:fill="FFFFFF"/>
        <w:jc w:val="both"/>
        <w:rPr>
          <w:sz w:val="24"/>
          <w:szCs w:val="24"/>
        </w:rPr>
      </w:pPr>
      <w:r w:rsidRPr="00F42CCB">
        <w:rPr>
          <w:sz w:val="24"/>
          <w:szCs w:val="24"/>
        </w:rPr>
        <w:t>Колесниченко А.В. Настольная книга журналиста [Электронный ресурс]: учебное пособие для студентов вузов/ А.В. Колесниченко</w:t>
      </w:r>
      <w:r w:rsidR="005424B0">
        <w:rPr>
          <w:sz w:val="24"/>
          <w:szCs w:val="24"/>
        </w:rPr>
        <w:t xml:space="preserve">. </w:t>
      </w:r>
      <w:r w:rsidR="005424B0" w:rsidRPr="001074F1">
        <w:rPr>
          <w:sz w:val="24"/>
          <w:szCs w:val="24"/>
        </w:rPr>
        <w:t>–</w:t>
      </w:r>
      <w:r w:rsidRPr="00F42CCB">
        <w:rPr>
          <w:sz w:val="24"/>
          <w:szCs w:val="24"/>
        </w:rPr>
        <w:t xml:space="preserve"> Электрон. текстовые данные.</w:t>
      </w:r>
      <w:r w:rsidR="005424B0">
        <w:rPr>
          <w:sz w:val="24"/>
          <w:szCs w:val="24"/>
        </w:rPr>
        <w:t xml:space="preserve"> </w:t>
      </w:r>
      <w:r w:rsidR="005424B0" w:rsidRPr="001074F1">
        <w:rPr>
          <w:sz w:val="24"/>
          <w:szCs w:val="24"/>
        </w:rPr>
        <w:t>–</w:t>
      </w:r>
      <w:r w:rsidRPr="00F42CCB">
        <w:rPr>
          <w:sz w:val="24"/>
          <w:szCs w:val="24"/>
        </w:rPr>
        <w:t xml:space="preserve"> М.: Аспект Пресс, 2017.</w:t>
      </w:r>
      <w:r w:rsidR="005424B0">
        <w:rPr>
          <w:sz w:val="24"/>
          <w:szCs w:val="24"/>
        </w:rPr>
        <w:t xml:space="preserve"> </w:t>
      </w:r>
      <w:r w:rsidR="005424B0" w:rsidRPr="001074F1">
        <w:rPr>
          <w:sz w:val="24"/>
          <w:szCs w:val="24"/>
        </w:rPr>
        <w:t>–</w:t>
      </w:r>
      <w:r w:rsidRPr="00F42CCB">
        <w:rPr>
          <w:sz w:val="24"/>
          <w:szCs w:val="24"/>
        </w:rPr>
        <w:t xml:space="preserve"> 400 c.</w:t>
      </w:r>
      <w:r w:rsidR="005424B0">
        <w:rPr>
          <w:sz w:val="24"/>
          <w:szCs w:val="24"/>
        </w:rPr>
        <w:t xml:space="preserve"> </w:t>
      </w:r>
      <w:r w:rsidR="005424B0" w:rsidRPr="001074F1">
        <w:rPr>
          <w:sz w:val="24"/>
          <w:szCs w:val="24"/>
        </w:rPr>
        <w:t>–</w:t>
      </w:r>
      <w:r w:rsidRPr="00F42CCB">
        <w:rPr>
          <w:sz w:val="24"/>
          <w:szCs w:val="24"/>
        </w:rPr>
        <w:t xml:space="preserve"> </w:t>
      </w:r>
      <w:r w:rsidR="00471440" w:rsidRPr="00820556">
        <w:rPr>
          <w:spacing w:val="-3"/>
          <w:sz w:val="24"/>
          <w:szCs w:val="24"/>
          <w:lang w:eastAsia="en-US"/>
        </w:rPr>
        <w:t xml:space="preserve">Текст : электронный // ЭБС </w:t>
      </w:r>
      <w:r w:rsidR="00471440" w:rsidRPr="00820556">
        <w:rPr>
          <w:spacing w:val="-3"/>
          <w:sz w:val="24"/>
          <w:szCs w:val="24"/>
          <w:lang w:val="en-US" w:eastAsia="en-US"/>
        </w:rPr>
        <w:t>IPRBooks</w:t>
      </w:r>
      <w:r w:rsidR="00471440" w:rsidRPr="00820556">
        <w:rPr>
          <w:spacing w:val="-3"/>
          <w:sz w:val="24"/>
          <w:szCs w:val="24"/>
          <w:lang w:eastAsia="en-US"/>
        </w:rPr>
        <w:t xml:space="preserve"> [сайт]. — URL:</w:t>
      </w:r>
      <w:hyperlink r:id="rId7" w:history="1">
        <w:r w:rsidR="000A3BE9">
          <w:rPr>
            <w:rStyle w:val="a7"/>
            <w:spacing w:val="-3"/>
            <w:sz w:val="24"/>
            <w:szCs w:val="24"/>
            <w:lang w:eastAsia="en-US"/>
          </w:rPr>
          <w:t>http://www.iprbookshop.ru/56988.html</w:t>
        </w:r>
      </w:hyperlink>
    </w:p>
    <w:p w:rsidR="00C44793" w:rsidRPr="00F42CCB" w:rsidRDefault="00963871" w:rsidP="00AD3F8C">
      <w:pPr>
        <w:numPr>
          <w:ilvl w:val="0"/>
          <w:numId w:val="5"/>
        </w:numPr>
        <w:shd w:val="clear" w:color="auto" w:fill="FFFFFF"/>
        <w:jc w:val="both"/>
        <w:rPr>
          <w:iCs/>
          <w:color w:val="000000"/>
          <w:sz w:val="24"/>
          <w:szCs w:val="24"/>
        </w:rPr>
      </w:pPr>
      <w:r w:rsidRPr="00F42CCB">
        <w:rPr>
          <w:iCs/>
          <w:color w:val="000000"/>
          <w:sz w:val="24"/>
          <w:szCs w:val="24"/>
        </w:rPr>
        <w:t xml:space="preserve">Назайкин А. Медиарилейшнз на 100% [Электронный ресурс] : искусство взаимодействия с прессой / А. Назайкин. </w:t>
      </w:r>
      <w:r w:rsidR="005424B0" w:rsidRPr="001074F1">
        <w:rPr>
          <w:sz w:val="24"/>
          <w:szCs w:val="24"/>
        </w:rPr>
        <w:t>–</w:t>
      </w:r>
      <w:r w:rsidRPr="00F42CCB">
        <w:rPr>
          <w:iCs/>
          <w:color w:val="000000"/>
          <w:sz w:val="24"/>
          <w:szCs w:val="24"/>
        </w:rPr>
        <w:t xml:space="preserve"> Электрон. текстовые данные. </w:t>
      </w:r>
      <w:r w:rsidR="005424B0" w:rsidRPr="001074F1">
        <w:rPr>
          <w:sz w:val="24"/>
          <w:szCs w:val="24"/>
        </w:rPr>
        <w:t>–</w:t>
      </w:r>
      <w:r w:rsidRPr="00F42CCB">
        <w:rPr>
          <w:iCs/>
          <w:color w:val="000000"/>
          <w:sz w:val="24"/>
          <w:szCs w:val="24"/>
        </w:rPr>
        <w:t xml:space="preserve"> М. : Альпина Паблишер, 2016. </w:t>
      </w:r>
      <w:r w:rsidR="005424B0" w:rsidRPr="001074F1">
        <w:rPr>
          <w:sz w:val="24"/>
          <w:szCs w:val="24"/>
        </w:rPr>
        <w:t>–</w:t>
      </w:r>
      <w:r w:rsidRPr="00F42CCB">
        <w:rPr>
          <w:iCs/>
          <w:color w:val="000000"/>
          <w:sz w:val="24"/>
          <w:szCs w:val="24"/>
        </w:rPr>
        <w:t xml:space="preserve"> 412 c. </w:t>
      </w:r>
      <w:r w:rsidR="005424B0" w:rsidRPr="001074F1">
        <w:rPr>
          <w:sz w:val="24"/>
          <w:szCs w:val="24"/>
        </w:rPr>
        <w:t>–</w:t>
      </w:r>
      <w:r w:rsidRPr="00F42CCB">
        <w:rPr>
          <w:iCs/>
          <w:color w:val="000000"/>
          <w:sz w:val="24"/>
          <w:szCs w:val="24"/>
        </w:rPr>
        <w:t xml:space="preserve"> </w:t>
      </w:r>
      <w:r w:rsidR="00471440">
        <w:rPr>
          <w:iCs/>
          <w:color w:val="000000"/>
          <w:sz w:val="24"/>
          <w:szCs w:val="24"/>
          <w:lang w:val="en-US"/>
        </w:rPr>
        <w:t>SBN</w:t>
      </w:r>
      <w:r w:rsidR="00471440" w:rsidRPr="00471440">
        <w:rPr>
          <w:iCs/>
          <w:color w:val="000000"/>
          <w:sz w:val="24"/>
          <w:szCs w:val="24"/>
        </w:rPr>
        <w:t xml:space="preserve"> </w:t>
      </w:r>
      <w:r w:rsidRPr="00F42CCB">
        <w:rPr>
          <w:iCs/>
          <w:color w:val="000000"/>
          <w:sz w:val="24"/>
          <w:szCs w:val="24"/>
        </w:rPr>
        <w:t xml:space="preserve">978-5-9614-0960-4. </w:t>
      </w:r>
      <w:r w:rsidR="005424B0" w:rsidRPr="001074F1">
        <w:rPr>
          <w:sz w:val="24"/>
          <w:szCs w:val="24"/>
        </w:rPr>
        <w:t>–</w:t>
      </w:r>
      <w:r w:rsidRPr="00F42CCB">
        <w:rPr>
          <w:iCs/>
          <w:color w:val="000000"/>
          <w:sz w:val="24"/>
          <w:szCs w:val="24"/>
        </w:rPr>
        <w:t xml:space="preserve"> </w:t>
      </w:r>
      <w:r w:rsidR="00471440" w:rsidRPr="00820556">
        <w:rPr>
          <w:spacing w:val="-3"/>
          <w:sz w:val="24"/>
          <w:szCs w:val="24"/>
          <w:lang w:eastAsia="en-US"/>
        </w:rPr>
        <w:t xml:space="preserve">Текст : электронный // ЭБС </w:t>
      </w:r>
      <w:r w:rsidR="00471440" w:rsidRPr="00820556">
        <w:rPr>
          <w:spacing w:val="-3"/>
          <w:sz w:val="24"/>
          <w:szCs w:val="24"/>
          <w:lang w:val="en-US" w:eastAsia="en-US"/>
        </w:rPr>
        <w:t>IPRBooks</w:t>
      </w:r>
      <w:r w:rsidR="00471440" w:rsidRPr="00820556">
        <w:rPr>
          <w:spacing w:val="-3"/>
          <w:sz w:val="24"/>
          <w:szCs w:val="24"/>
          <w:lang w:eastAsia="en-US"/>
        </w:rPr>
        <w:t xml:space="preserve"> [сайт]. — URL:</w:t>
      </w:r>
      <w:hyperlink r:id="rId8" w:history="1">
        <w:r w:rsidR="000A3BE9">
          <w:rPr>
            <w:rStyle w:val="a7"/>
            <w:spacing w:val="-3"/>
            <w:sz w:val="24"/>
            <w:szCs w:val="24"/>
            <w:lang w:eastAsia="en-US"/>
          </w:rPr>
          <w:t>http://www.iprbookshop.ru/43693.html</w:t>
        </w:r>
      </w:hyperlink>
    </w:p>
    <w:p w:rsidR="005424B0" w:rsidRDefault="005424B0" w:rsidP="00E43FAB">
      <w:pPr>
        <w:shd w:val="clear" w:color="auto" w:fill="FFFFFF"/>
        <w:ind w:firstLine="709"/>
        <w:jc w:val="center"/>
        <w:rPr>
          <w:b/>
          <w:i/>
          <w:iCs/>
          <w:color w:val="000000"/>
          <w:sz w:val="24"/>
          <w:szCs w:val="24"/>
        </w:rPr>
      </w:pPr>
    </w:p>
    <w:p w:rsidR="005424B0" w:rsidRDefault="005424B0" w:rsidP="00E43FAB">
      <w:pPr>
        <w:shd w:val="clear" w:color="auto" w:fill="FFFFFF"/>
        <w:ind w:firstLine="709"/>
        <w:jc w:val="center"/>
        <w:rPr>
          <w:b/>
          <w:i/>
          <w:iCs/>
          <w:color w:val="000000"/>
          <w:sz w:val="24"/>
          <w:szCs w:val="24"/>
        </w:rPr>
      </w:pPr>
    </w:p>
    <w:p w:rsidR="00F70A78" w:rsidRPr="00F42CCB" w:rsidRDefault="0000049E" w:rsidP="00E43FAB">
      <w:pPr>
        <w:shd w:val="clear" w:color="auto" w:fill="FFFFFF"/>
        <w:ind w:firstLine="709"/>
        <w:jc w:val="center"/>
        <w:rPr>
          <w:b/>
          <w:i/>
          <w:iCs/>
          <w:color w:val="000000"/>
          <w:sz w:val="24"/>
          <w:szCs w:val="24"/>
        </w:rPr>
      </w:pPr>
      <w:r w:rsidRPr="00F42CCB">
        <w:rPr>
          <w:b/>
          <w:i/>
          <w:iCs/>
          <w:color w:val="000000"/>
          <w:sz w:val="24"/>
          <w:szCs w:val="24"/>
        </w:rPr>
        <w:t>Дополнительная</w:t>
      </w:r>
    </w:p>
    <w:p w:rsidR="00492B0D" w:rsidRPr="00F42CCB" w:rsidRDefault="00FC4213" w:rsidP="00AD3F8C">
      <w:pPr>
        <w:pStyle w:val="af3"/>
        <w:numPr>
          <w:ilvl w:val="0"/>
          <w:numId w:val="6"/>
        </w:numPr>
        <w:tabs>
          <w:tab w:val="left" w:pos="720"/>
          <w:tab w:val="left" w:pos="2160"/>
        </w:tabs>
        <w:jc w:val="both"/>
        <w:rPr>
          <w:rFonts w:ascii="Times New Roman" w:hAnsi="Times New Roman" w:cs="Times New Roman"/>
          <w:sz w:val="24"/>
          <w:szCs w:val="24"/>
        </w:rPr>
      </w:pPr>
      <w:r w:rsidRPr="00F42CCB">
        <w:rPr>
          <w:rFonts w:ascii="Times New Roman" w:hAnsi="Times New Roman" w:cs="Times New Roman"/>
          <w:sz w:val="24"/>
          <w:szCs w:val="24"/>
        </w:rPr>
        <w:t>Баканов Р.П. Журналистика для начинающих [Электронный ресурс]: учебное пособие для студентов вузов/ Р.П. Баканов, М.В. Симкачева, Д.В. Туманов— Электрон. текстовые данные.</w:t>
      </w:r>
      <w:r w:rsidR="005424B0">
        <w:rPr>
          <w:rFonts w:ascii="Times New Roman" w:hAnsi="Times New Roman" w:cs="Times New Roman"/>
          <w:sz w:val="24"/>
          <w:szCs w:val="24"/>
        </w:rPr>
        <w:t xml:space="preserve"> </w:t>
      </w:r>
      <w:r w:rsidR="005424B0" w:rsidRPr="001074F1">
        <w:rPr>
          <w:rFonts w:ascii="Times New Roman" w:hAnsi="Times New Roman"/>
          <w:sz w:val="24"/>
          <w:szCs w:val="24"/>
        </w:rPr>
        <w:t>–</w:t>
      </w:r>
      <w:r w:rsidRPr="00F42CCB">
        <w:rPr>
          <w:rFonts w:ascii="Times New Roman" w:hAnsi="Times New Roman" w:cs="Times New Roman"/>
          <w:sz w:val="24"/>
          <w:szCs w:val="24"/>
        </w:rPr>
        <w:t xml:space="preserve"> М.: Аспект Пресс, 2016.</w:t>
      </w:r>
      <w:r w:rsidR="005424B0">
        <w:rPr>
          <w:rFonts w:ascii="Times New Roman" w:hAnsi="Times New Roman" w:cs="Times New Roman"/>
          <w:sz w:val="24"/>
          <w:szCs w:val="24"/>
        </w:rPr>
        <w:t xml:space="preserve"> </w:t>
      </w:r>
      <w:r w:rsidR="005424B0" w:rsidRPr="001074F1">
        <w:rPr>
          <w:rFonts w:ascii="Times New Roman" w:hAnsi="Times New Roman"/>
          <w:sz w:val="24"/>
          <w:szCs w:val="24"/>
        </w:rPr>
        <w:t>–</w:t>
      </w:r>
      <w:r w:rsidRPr="00F42CCB">
        <w:rPr>
          <w:rFonts w:ascii="Times New Roman" w:hAnsi="Times New Roman" w:cs="Times New Roman"/>
          <w:sz w:val="24"/>
          <w:szCs w:val="24"/>
        </w:rPr>
        <w:t xml:space="preserve"> 254 c.</w:t>
      </w:r>
      <w:r w:rsidR="005424B0">
        <w:rPr>
          <w:rFonts w:ascii="Times New Roman" w:hAnsi="Times New Roman" w:cs="Times New Roman"/>
          <w:sz w:val="24"/>
          <w:szCs w:val="24"/>
        </w:rPr>
        <w:t xml:space="preserve"> </w:t>
      </w:r>
      <w:r w:rsidR="005424B0" w:rsidRPr="001074F1">
        <w:rPr>
          <w:rFonts w:ascii="Times New Roman" w:hAnsi="Times New Roman"/>
          <w:sz w:val="24"/>
          <w:szCs w:val="24"/>
        </w:rPr>
        <w:t>–</w:t>
      </w:r>
      <w:r w:rsidRPr="00F42CCB">
        <w:rPr>
          <w:rFonts w:ascii="Times New Roman" w:hAnsi="Times New Roman" w:cs="Times New Roman"/>
          <w:sz w:val="24"/>
          <w:szCs w:val="24"/>
        </w:rPr>
        <w:t xml:space="preserve"> </w:t>
      </w:r>
      <w:r w:rsidR="00471440" w:rsidRPr="00820556">
        <w:rPr>
          <w:rFonts w:ascii="Times New Roman" w:hAnsi="Times New Roman" w:cs="Times New Roman"/>
          <w:spacing w:val="-3"/>
          <w:sz w:val="24"/>
          <w:szCs w:val="24"/>
          <w:lang w:eastAsia="en-US"/>
        </w:rPr>
        <w:t xml:space="preserve">Текст : электронный // ЭБС </w:t>
      </w:r>
      <w:r w:rsidR="00471440" w:rsidRPr="00820556">
        <w:rPr>
          <w:rFonts w:ascii="Times New Roman" w:hAnsi="Times New Roman" w:cs="Times New Roman"/>
          <w:spacing w:val="-3"/>
          <w:sz w:val="24"/>
          <w:szCs w:val="24"/>
          <w:lang w:val="en-US" w:eastAsia="en-US"/>
        </w:rPr>
        <w:t>IPRBooks</w:t>
      </w:r>
      <w:r w:rsidR="00471440" w:rsidRPr="00820556">
        <w:rPr>
          <w:rFonts w:ascii="Times New Roman" w:hAnsi="Times New Roman" w:cs="Times New Roman"/>
          <w:spacing w:val="-3"/>
          <w:sz w:val="24"/>
          <w:szCs w:val="24"/>
          <w:lang w:eastAsia="en-US"/>
        </w:rPr>
        <w:t xml:space="preserve"> [сайт]. — URL:</w:t>
      </w:r>
      <w:hyperlink r:id="rId9" w:history="1">
        <w:r w:rsidR="000A3BE9">
          <w:rPr>
            <w:rStyle w:val="a7"/>
            <w:rFonts w:ascii="Times New Roman" w:hAnsi="Times New Roman" w:cs="Times New Roman"/>
            <w:spacing w:val="-3"/>
            <w:sz w:val="24"/>
            <w:szCs w:val="24"/>
            <w:lang w:eastAsia="en-US"/>
          </w:rPr>
          <w:t>http://www.iprbookshop.ru/56289.html....</w:t>
        </w:r>
      </w:hyperlink>
      <w:r w:rsidRPr="00F42CCB">
        <w:rPr>
          <w:rFonts w:ascii="Times New Roman" w:hAnsi="Times New Roman" w:cs="Times New Roman"/>
          <w:sz w:val="24"/>
          <w:szCs w:val="24"/>
        </w:rPr>
        <w:t>.</w:t>
      </w:r>
      <w:r w:rsidR="005424B0">
        <w:rPr>
          <w:rFonts w:ascii="Times New Roman" w:hAnsi="Times New Roman" w:cs="Times New Roman"/>
          <w:sz w:val="24"/>
          <w:szCs w:val="24"/>
        </w:rPr>
        <w:t xml:space="preserve"> </w:t>
      </w:r>
    </w:p>
    <w:p w:rsidR="007F4B97" w:rsidRPr="00F42CCB" w:rsidRDefault="00A16A39" w:rsidP="00A16A39">
      <w:pPr>
        <w:keepNext/>
        <w:widowControl/>
        <w:numPr>
          <w:ilvl w:val="0"/>
          <w:numId w:val="6"/>
        </w:numPr>
        <w:tabs>
          <w:tab w:val="left" w:pos="708"/>
        </w:tabs>
        <w:autoSpaceDE/>
        <w:adjustRightInd/>
        <w:jc w:val="both"/>
        <w:rPr>
          <w:i/>
          <w:color w:val="000000"/>
          <w:sz w:val="24"/>
          <w:szCs w:val="24"/>
        </w:rPr>
      </w:pPr>
      <w:r w:rsidRPr="00F42CCB">
        <w:rPr>
          <w:sz w:val="24"/>
          <w:szCs w:val="24"/>
        </w:rPr>
        <w:t xml:space="preserve">Евстафьев В.А. История российской рекламы. Современный период [Электронный ресурс] : учебное пособие / В.А. Евстафьев, Е.Э. Пасютина. </w:t>
      </w:r>
      <w:r w:rsidR="005424B0" w:rsidRPr="001074F1">
        <w:rPr>
          <w:sz w:val="24"/>
          <w:szCs w:val="24"/>
        </w:rPr>
        <w:t>–</w:t>
      </w:r>
      <w:r w:rsidRPr="00F42CCB">
        <w:rPr>
          <w:sz w:val="24"/>
          <w:szCs w:val="24"/>
        </w:rPr>
        <w:t xml:space="preserve"> Электрон. текстовые </w:t>
      </w:r>
      <w:r w:rsidRPr="00F42CCB">
        <w:rPr>
          <w:sz w:val="24"/>
          <w:szCs w:val="24"/>
        </w:rPr>
        <w:lastRenderedPageBreak/>
        <w:t xml:space="preserve">данные. </w:t>
      </w:r>
      <w:r w:rsidR="005424B0" w:rsidRPr="001074F1">
        <w:rPr>
          <w:sz w:val="24"/>
          <w:szCs w:val="24"/>
        </w:rPr>
        <w:t>–</w:t>
      </w:r>
      <w:r w:rsidRPr="00F42CCB">
        <w:rPr>
          <w:sz w:val="24"/>
          <w:szCs w:val="24"/>
        </w:rPr>
        <w:t xml:space="preserve"> М. : Дашков и К, 2017. </w:t>
      </w:r>
      <w:r w:rsidR="005424B0" w:rsidRPr="001074F1">
        <w:rPr>
          <w:sz w:val="24"/>
          <w:szCs w:val="24"/>
        </w:rPr>
        <w:t>–</w:t>
      </w:r>
      <w:r w:rsidRPr="00F42CCB">
        <w:rPr>
          <w:sz w:val="24"/>
          <w:szCs w:val="24"/>
        </w:rPr>
        <w:t xml:space="preserve"> 880 c. </w:t>
      </w:r>
      <w:r w:rsidR="005424B0" w:rsidRPr="001074F1">
        <w:rPr>
          <w:sz w:val="24"/>
          <w:szCs w:val="24"/>
        </w:rPr>
        <w:t>–</w:t>
      </w:r>
      <w:r w:rsidRPr="00F42CCB">
        <w:rPr>
          <w:sz w:val="24"/>
          <w:szCs w:val="24"/>
        </w:rPr>
        <w:t xml:space="preserve"> </w:t>
      </w:r>
      <w:r w:rsidR="00471440">
        <w:rPr>
          <w:sz w:val="24"/>
          <w:szCs w:val="24"/>
          <w:lang w:val="en-US"/>
        </w:rPr>
        <w:t>SBN</w:t>
      </w:r>
      <w:r w:rsidR="00471440" w:rsidRPr="00471440">
        <w:rPr>
          <w:sz w:val="24"/>
          <w:szCs w:val="24"/>
        </w:rPr>
        <w:t xml:space="preserve"> </w:t>
      </w:r>
      <w:r w:rsidRPr="00F42CCB">
        <w:rPr>
          <w:sz w:val="24"/>
          <w:szCs w:val="24"/>
        </w:rPr>
        <w:t xml:space="preserve">978-5-394-02686-7. </w:t>
      </w:r>
      <w:r w:rsidR="00471440" w:rsidRPr="00820556">
        <w:rPr>
          <w:spacing w:val="-3"/>
          <w:sz w:val="24"/>
          <w:szCs w:val="24"/>
          <w:lang w:eastAsia="en-US"/>
        </w:rPr>
        <w:t xml:space="preserve">Текст : электронный // ЭБС </w:t>
      </w:r>
      <w:r w:rsidR="00471440" w:rsidRPr="00820556">
        <w:rPr>
          <w:spacing w:val="-3"/>
          <w:sz w:val="24"/>
          <w:szCs w:val="24"/>
          <w:lang w:val="en-US" w:eastAsia="en-US"/>
        </w:rPr>
        <w:t>IPRBooks</w:t>
      </w:r>
      <w:r w:rsidR="00471440" w:rsidRPr="00820556">
        <w:rPr>
          <w:spacing w:val="-3"/>
          <w:sz w:val="24"/>
          <w:szCs w:val="24"/>
          <w:lang w:eastAsia="en-US"/>
        </w:rPr>
        <w:t xml:space="preserve"> [сайт]. — URL:</w:t>
      </w:r>
      <w:r w:rsidRPr="00F42CCB">
        <w:rPr>
          <w:sz w:val="24"/>
          <w:szCs w:val="24"/>
        </w:rPr>
        <w:t xml:space="preserve"> </w:t>
      </w:r>
      <w:hyperlink r:id="rId10" w:history="1">
        <w:r w:rsidR="000A3BE9">
          <w:rPr>
            <w:rStyle w:val="a7"/>
            <w:sz w:val="24"/>
            <w:szCs w:val="24"/>
          </w:rPr>
          <w:t>http://www.iprbookshop.ru/70829.html</w:t>
        </w:r>
      </w:hyperlink>
    </w:p>
    <w:p w:rsidR="00B058CD" w:rsidRPr="00F42CCB" w:rsidRDefault="00B058CD" w:rsidP="00705FB5">
      <w:pPr>
        <w:ind w:firstLine="709"/>
        <w:jc w:val="both"/>
        <w:rPr>
          <w:b/>
          <w:color w:val="000000"/>
          <w:sz w:val="24"/>
          <w:szCs w:val="24"/>
        </w:rPr>
      </w:pPr>
    </w:p>
    <w:p w:rsidR="00777B09" w:rsidRPr="00F42CCB" w:rsidRDefault="00B058CD" w:rsidP="00705FB5">
      <w:pPr>
        <w:ind w:firstLine="709"/>
        <w:jc w:val="both"/>
        <w:rPr>
          <w:b/>
          <w:color w:val="000000"/>
          <w:sz w:val="24"/>
          <w:szCs w:val="24"/>
        </w:rPr>
      </w:pPr>
      <w:r w:rsidRPr="00F42CCB">
        <w:rPr>
          <w:b/>
          <w:color w:val="000000"/>
          <w:sz w:val="24"/>
          <w:szCs w:val="24"/>
        </w:rPr>
        <w:t>8</w:t>
      </w:r>
      <w:r w:rsidR="007F4B97" w:rsidRPr="00F42CCB">
        <w:rPr>
          <w:b/>
          <w:color w:val="000000"/>
          <w:sz w:val="24"/>
          <w:szCs w:val="24"/>
        </w:rPr>
        <w:t>.</w:t>
      </w:r>
      <w:r w:rsidR="00777B09" w:rsidRPr="00F42CCB">
        <w:rPr>
          <w:b/>
          <w:color w:val="000000"/>
          <w:sz w:val="24"/>
          <w:szCs w:val="24"/>
        </w:rPr>
        <w:t xml:space="preserve"> </w:t>
      </w:r>
      <w:r w:rsidR="007F4B97" w:rsidRPr="00F42CC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ЭБС </w:t>
      </w:r>
      <w:r w:rsidRPr="00F42CCB">
        <w:rPr>
          <w:rFonts w:ascii="Times New Roman" w:hAnsi="Times New Roman"/>
          <w:color w:val="000000"/>
          <w:sz w:val="24"/>
          <w:szCs w:val="24"/>
          <w:lang w:val="en-US"/>
        </w:rPr>
        <w:t>IPRBooks</w:t>
      </w:r>
      <w:r w:rsidRPr="00F42CCB">
        <w:rPr>
          <w:rFonts w:ascii="Times New Roman" w:hAnsi="Times New Roman"/>
          <w:color w:val="000000"/>
          <w:sz w:val="24"/>
          <w:szCs w:val="24"/>
        </w:rPr>
        <w:t xml:space="preserve">  Режим доступа: </w:t>
      </w:r>
      <w:hyperlink r:id="rId11" w:history="1">
        <w:r w:rsidR="000A3BE9">
          <w:rPr>
            <w:rStyle w:val="a7"/>
            <w:rFonts w:ascii="Times New Roman" w:hAnsi="Times New Roman"/>
            <w:sz w:val="24"/>
            <w:szCs w:val="24"/>
          </w:rPr>
          <w:t>http://www.iprbookshop.ru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ЭБС издательства «Юрайт» Режим доступа: </w:t>
      </w:r>
      <w:hyperlink r:id="rId12" w:history="1">
        <w:r w:rsidR="000A3BE9">
          <w:rPr>
            <w:rStyle w:val="a7"/>
            <w:rFonts w:ascii="Times New Roman" w:hAnsi="Times New Roman"/>
            <w:sz w:val="24"/>
            <w:szCs w:val="24"/>
          </w:rPr>
          <w:t>http://biblio-online.ru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A3BE9">
          <w:rPr>
            <w:rStyle w:val="a7"/>
            <w:rFonts w:ascii="Times New Roman" w:hAnsi="Times New Roman"/>
            <w:sz w:val="24"/>
            <w:szCs w:val="24"/>
          </w:rPr>
          <w:t>http://window.edu.ru/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Научная электронная библиотека e-library.ru Режим доступа: </w:t>
      </w:r>
      <w:hyperlink r:id="rId14" w:history="1">
        <w:r w:rsidR="000A3BE9">
          <w:rPr>
            <w:rStyle w:val="a7"/>
            <w:rFonts w:ascii="Times New Roman" w:hAnsi="Times New Roman"/>
            <w:sz w:val="24"/>
            <w:szCs w:val="24"/>
          </w:rPr>
          <w:t>http://elibrary.ru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Ресурсы издательства Elsevier Режим доступа:  </w:t>
      </w:r>
      <w:hyperlink r:id="rId15" w:history="1">
        <w:r w:rsidR="000A3BE9">
          <w:rPr>
            <w:rStyle w:val="a7"/>
            <w:rFonts w:ascii="Times New Roman" w:hAnsi="Times New Roman"/>
            <w:sz w:val="24"/>
            <w:szCs w:val="24"/>
          </w:rPr>
          <w:t>http://www.sciencedirect.com</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Федеральный портал «Российское образование» Режим доступа:  </w:t>
      </w:r>
      <w:hyperlink r:id="rId16" w:history="1">
        <w:r w:rsidR="0014510C">
          <w:rPr>
            <w:rStyle w:val="a7"/>
            <w:rFonts w:ascii="Times New Roman" w:hAnsi="Times New Roman"/>
            <w:sz w:val="24"/>
            <w:szCs w:val="24"/>
          </w:rPr>
          <w:t>www.edu.ru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Журналы Кембриджского университета Режим доступа: </w:t>
      </w:r>
      <w:hyperlink r:id="rId17" w:history="1">
        <w:r w:rsidR="000A3BE9">
          <w:rPr>
            <w:rStyle w:val="a7"/>
            <w:rFonts w:ascii="Times New Roman" w:hAnsi="Times New Roman"/>
            <w:sz w:val="24"/>
            <w:szCs w:val="24"/>
          </w:rPr>
          <w:t>http://journals.cambridge.org</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Журналы Оксфордского университета Режим доступа:  </w:t>
      </w:r>
      <w:hyperlink r:id="rId18" w:history="1">
        <w:r w:rsidR="000A3BE9">
          <w:rPr>
            <w:rStyle w:val="a7"/>
            <w:rFonts w:ascii="Times New Roman" w:hAnsi="Times New Roman"/>
            <w:sz w:val="24"/>
            <w:szCs w:val="24"/>
          </w:rPr>
          <w:t>http://www.oxfordjoumals.org</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Словари и энциклопедии на Академике Режим доступа: </w:t>
      </w:r>
      <w:hyperlink r:id="rId19" w:history="1">
        <w:r w:rsidR="000A3BE9">
          <w:rPr>
            <w:rStyle w:val="a7"/>
            <w:rFonts w:ascii="Times New Roman" w:hAnsi="Times New Roman"/>
            <w:sz w:val="24"/>
            <w:szCs w:val="24"/>
          </w:rPr>
          <w:t>http://dic.academic.ru/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0A3BE9">
          <w:rPr>
            <w:rStyle w:val="a7"/>
            <w:rFonts w:ascii="Times New Roman" w:hAnsi="Times New Roman"/>
            <w:sz w:val="24"/>
            <w:szCs w:val="24"/>
          </w:rPr>
          <w:t>http://www.benran.ru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Сайт Госкомстата РФ. Режим доступа: </w:t>
      </w:r>
      <w:hyperlink r:id="rId21" w:history="1">
        <w:r w:rsidR="000A3BE9">
          <w:rPr>
            <w:rStyle w:val="a7"/>
            <w:rFonts w:ascii="Times New Roman" w:hAnsi="Times New Roman"/>
            <w:sz w:val="24"/>
            <w:szCs w:val="24"/>
          </w:rPr>
          <w:t>http://www.gks.ru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0A3BE9">
          <w:rPr>
            <w:rStyle w:val="a7"/>
            <w:rFonts w:ascii="Times New Roman" w:hAnsi="Times New Roman"/>
            <w:sz w:val="24"/>
            <w:szCs w:val="24"/>
          </w:rPr>
          <w:t>http://diss.rsl.ru</w:t>
        </w:r>
      </w:hyperlink>
    </w:p>
    <w:p w:rsidR="00777B09" w:rsidRPr="00F42CCB" w:rsidRDefault="00777B09" w:rsidP="00AD3F8C">
      <w:pPr>
        <w:pStyle w:val="a4"/>
        <w:numPr>
          <w:ilvl w:val="0"/>
          <w:numId w:val="3"/>
        </w:numPr>
        <w:spacing w:after="0" w:line="240" w:lineRule="auto"/>
        <w:ind w:left="0" w:firstLine="709"/>
        <w:jc w:val="both"/>
        <w:rPr>
          <w:rFonts w:ascii="Times New Roman" w:hAnsi="Times New Roman"/>
          <w:color w:val="000000"/>
          <w:sz w:val="24"/>
          <w:szCs w:val="24"/>
        </w:rPr>
      </w:pPr>
      <w:r w:rsidRPr="00F42CC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0A3BE9">
          <w:rPr>
            <w:rStyle w:val="a7"/>
            <w:rFonts w:ascii="Times New Roman" w:hAnsi="Times New Roman"/>
            <w:sz w:val="24"/>
            <w:szCs w:val="24"/>
          </w:rPr>
          <w:t>http://ru.spinform.ru</w:t>
        </w:r>
      </w:hyperlink>
    </w:p>
    <w:p w:rsidR="007F4B97" w:rsidRPr="00F42CCB" w:rsidRDefault="007F4B97" w:rsidP="00A76E53">
      <w:pPr>
        <w:ind w:firstLine="709"/>
        <w:jc w:val="both"/>
        <w:rPr>
          <w:rFonts w:eastAsia="Calibri"/>
          <w:color w:val="000000"/>
          <w:sz w:val="24"/>
          <w:szCs w:val="24"/>
        </w:rPr>
      </w:pPr>
      <w:r w:rsidRPr="00F42CCB">
        <w:rPr>
          <w:color w:val="000000"/>
          <w:sz w:val="24"/>
          <w:szCs w:val="24"/>
        </w:rPr>
        <w:t xml:space="preserve">Каждый обучающийся </w:t>
      </w:r>
      <w:r w:rsidR="00777B09" w:rsidRPr="00F42CCB">
        <w:rPr>
          <w:color w:val="000000"/>
          <w:sz w:val="24"/>
          <w:szCs w:val="24"/>
        </w:rPr>
        <w:t>Омской гуманитарной академии</w:t>
      </w:r>
      <w:r w:rsidRPr="00F42CC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2CCB">
        <w:rPr>
          <w:rFonts w:eastAsia="Calibri"/>
          <w:color w:val="000000"/>
          <w:sz w:val="24"/>
          <w:szCs w:val="24"/>
        </w:rPr>
        <w:t xml:space="preserve"> </w:t>
      </w:r>
      <w:r w:rsidRPr="00F42CCB">
        <w:rPr>
          <w:color w:val="000000"/>
          <w:sz w:val="24"/>
          <w:szCs w:val="24"/>
        </w:rPr>
        <w:t xml:space="preserve">информационно-образовательной среде </w:t>
      </w:r>
      <w:r w:rsidR="00777B09" w:rsidRPr="00F42CCB">
        <w:rPr>
          <w:color w:val="000000"/>
          <w:sz w:val="24"/>
          <w:szCs w:val="24"/>
        </w:rPr>
        <w:t>Академии</w:t>
      </w:r>
      <w:r w:rsidRPr="00F42CCB">
        <w:rPr>
          <w:color w:val="000000"/>
          <w:sz w:val="24"/>
          <w:szCs w:val="24"/>
        </w:rPr>
        <w:t>. Электронно-библиотечная система</w:t>
      </w:r>
      <w:r w:rsidRPr="00F42CCB">
        <w:rPr>
          <w:rFonts w:eastAsia="Calibri"/>
          <w:color w:val="000000"/>
          <w:sz w:val="24"/>
          <w:szCs w:val="24"/>
        </w:rPr>
        <w:t xml:space="preserve"> </w:t>
      </w:r>
      <w:r w:rsidRPr="00F42CC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2CCB">
        <w:rPr>
          <w:rFonts w:eastAsia="Calibri"/>
          <w:color w:val="000000"/>
          <w:sz w:val="24"/>
          <w:szCs w:val="24"/>
        </w:rPr>
        <w:t xml:space="preserve"> </w:t>
      </w:r>
      <w:r w:rsidRPr="00F42CC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42CCB">
        <w:rPr>
          <w:rFonts w:eastAsia="Calibri"/>
          <w:color w:val="000000"/>
          <w:sz w:val="24"/>
          <w:szCs w:val="24"/>
        </w:rPr>
        <w:t xml:space="preserve"> </w:t>
      </w:r>
      <w:r w:rsidRPr="00F42CC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F42CCB">
        <w:rPr>
          <w:color w:val="000000"/>
          <w:sz w:val="24"/>
          <w:szCs w:val="24"/>
        </w:rPr>
        <w:t>Электронная информационно-образовательная среда</w:t>
      </w:r>
      <w:r w:rsidR="005C20F0" w:rsidRPr="00F42CCB">
        <w:rPr>
          <w:color w:val="000000"/>
          <w:sz w:val="24"/>
          <w:szCs w:val="24"/>
        </w:rPr>
        <w:t xml:space="preserve"> </w:t>
      </w:r>
      <w:r w:rsidR="00777B09" w:rsidRPr="00F42CCB">
        <w:rPr>
          <w:color w:val="000000"/>
          <w:sz w:val="24"/>
          <w:szCs w:val="24"/>
        </w:rPr>
        <w:t>Академии</w:t>
      </w:r>
      <w:r w:rsidRPr="00F42CCB">
        <w:rPr>
          <w:color w:val="000000"/>
          <w:sz w:val="24"/>
          <w:szCs w:val="24"/>
        </w:rPr>
        <w:t xml:space="preserve"> обеспечивает:</w:t>
      </w:r>
      <w:r w:rsidRPr="00F42CCB">
        <w:rPr>
          <w:rFonts w:eastAsia="Calibri"/>
          <w:color w:val="000000"/>
          <w:sz w:val="24"/>
          <w:szCs w:val="24"/>
        </w:rPr>
        <w:t xml:space="preserve"> </w:t>
      </w:r>
      <w:r w:rsidRPr="00F42CCB">
        <w:rPr>
          <w:color w:val="000000"/>
          <w:sz w:val="24"/>
          <w:szCs w:val="24"/>
        </w:rPr>
        <w:t>доступ к учебным планам, рабочим программам дисциплин (модулей), практик, к</w:t>
      </w:r>
      <w:r w:rsidRPr="00F42CCB">
        <w:rPr>
          <w:rFonts w:eastAsia="Calibri"/>
          <w:color w:val="000000"/>
          <w:sz w:val="24"/>
          <w:szCs w:val="24"/>
        </w:rPr>
        <w:t xml:space="preserve"> </w:t>
      </w:r>
      <w:r w:rsidRPr="00F42CCB">
        <w:rPr>
          <w:color w:val="000000"/>
          <w:sz w:val="24"/>
          <w:szCs w:val="24"/>
        </w:rPr>
        <w:t>изданиям электронных библиотечных систем и электронным образовательным ресурсам,</w:t>
      </w:r>
      <w:r w:rsidRPr="00F42CCB">
        <w:rPr>
          <w:rFonts w:eastAsia="Calibri"/>
          <w:color w:val="000000"/>
          <w:sz w:val="24"/>
          <w:szCs w:val="24"/>
        </w:rPr>
        <w:t xml:space="preserve"> </w:t>
      </w:r>
      <w:r w:rsidRPr="00F42CCB">
        <w:rPr>
          <w:color w:val="000000"/>
          <w:sz w:val="24"/>
          <w:szCs w:val="24"/>
        </w:rPr>
        <w:t>указанным в рабочих программах;</w:t>
      </w:r>
      <w:r w:rsidRPr="00F42CCB">
        <w:rPr>
          <w:rFonts w:eastAsia="Calibri"/>
          <w:color w:val="000000"/>
          <w:sz w:val="24"/>
          <w:szCs w:val="24"/>
        </w:rPr>
        <w:t xml:space="preserve"> </w:t>
      </w:r>
      <w:r w:rsidRPr="00F42CCB">
        <w:rPr>
          <w:color w:val="000000"/>
          <w:sz w:val="24"/>
          <w:szCs w:val="24"/>
        </w:rPr>
        <w:t>фиксацию хода образовательного процесса, результатов промежуточной аттестации</w:t>
      </w:r>
      <w:r w:rsidRPr="00F42CCB">
        <w:rPr>
          <w:rFonts w:eastAsia="Calibri"/>
          <w:color w:val="000000"/>
          <w:sz w:val="24"/>
          <w:szCs w:val="24"/>
        </w:rPr>
        <w:t xml:space="preserve"> </w:t>
      </w:r>
      <w:r w:rsidRPr="00F42CCB">
        <w:rPr>
          <w:color w:val="000000"/>
          <w:sz w:val="24"/>
          <w:szCs w:val="24"/>
        </w:rPr>
        <w:t>и результатов освоения основной образовательной программы;</w:t>
      </w:r>
      <w:r w:rsidRPr="00F42CCB">
        <w:rPr>
          <w:rFonts w:eastAsia="Calibri"/>
          <w:color w:val="000000"/>
          <w:sz w:val="24"/>
          <w:szCs w:val="24"/>
        </w:rPr>
        <w:t xml:space="preserve"> </w:t>
      </w:r>
      <w:r w:rsidRPr="00F42CCB">
        <w:rPr>
          <w:color w:val="000000"/>
          <w:sz w:val="24"/>
          <w:szCs w:val="24"/>
        </w:rPr>
        <w:t>проведение всех видов занятий, процедур оценки результатов обучения, реализация</w:t>
      </w:r>
      <w:r w:rsidRPr="00F42CCB">
        <w:rPr>
          <w:rFonts w:eastAsia="Calibri"/>
          <w:color w:val="000000"/>
          <w:sz w:val="24"/>
          <w:szCs w:val="24"/>
        </w:rPr>
        <w:t xml:space="preserve"> </w:t>
      </w:r>
      <w:r w:rsidRPr="00F42CCB">
        <w:rPr>
          <w:color w:val="000000"/>
          <w:sz w:val="24"/>
          <w:szCs w:val="24"/>
        </w:rPr>
        <w:t>которых предусмотрена с применением электронного обучения, дистанционных</w:t>
      </w:r>
      <w:r w:rsidRPr="00F42CCB">
        <w:rPr>
          <w:rFonts w:eastAsia="Calibri"/>
          <w:color w:val="000000"/>
          <w:sz w:val="24"/>
          <w:szCs w:val="24"/>
        </w:rPr>
        <w:t xml:space="preserve"> </w:t>
      </w:r>
      <w:r w:rsidRPr="00F42CCB">
        <w:rPr>
          <w:color w:val="000000"/>
          <w:sz w:val="24"/>
          <w:szCs w:val="24"/>
        </w:rPr>
        <w:t>образовательных технологий;</w:t>
      </w:r>
      <w:r w:rsidRPr="00F42CCB">
        <w:rPr>
          <w:rFonts w:eastAsia="Calibri"/>
          <w:color w:val="000000"/>
          <w:sz w:val="24"/>
          <w:szCs w:val="24"/>
        </w:rPr>
        <w:t xml:space="preserve"> </w:t>
      </w:r>
      <w:r w:rsidRPr="00F42CCB">
        <w:rPr>
          <w:color w:val="000000"/>
          <w:sz w:val="24"/>
          <w:szCs w:val="24"/>
        </w:rPr>
        <w:t>формирование электронного портфолио обучающегося</w:t>
      </w:r>
      <w:r w:rsidRPr="00793E1B">
        <w:rPr>
          <w:color w:val="000000"/>
          <w:sz w:val="24"/>
          <w:szCs w:val="24"/>
        </w:rPr>
        <w:t>,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058C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BD094F">
        <w:rPr>
          <w:bCs/>
          <w:color w:val="000000"/>
          <w:sz w:val="24"/>
          <w:szCs w:val="24"/>
        </w:rPr>
        <w:t>Статья в современной прессе</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AD3F8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058C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058CD" w:rsidRPr="00793E1B" w:rsidRDefault="00B058CD" w:rsidP="00B058C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058CD" w:rsidRPr="00D15AF6" w:rsidRDefault="00B058CD" w:rsidP="00B058C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058CD" w:rsidRPr="00DE57A0" w:rsidRDefault="00B058CD" w:rsidP="00B058C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058CD" w:rsidRDefault="00B058CD" w:rsidP="00B058C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058CD" w:rsidRPr="00423C33" w:rsidRDefault="00B058CD" w:rsidP="00B058C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058CD" w:rsidRPr="00423C33" w:rsidRDefault="00B058CD" w:rsidP="00B058C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058CD" w:rsidRPr="00793E1B" w:rsidRDefault="00B058CD" w:rsidP="00B058CD">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C50282" w:rsidRDefault="00C50282" w:rsidP="00C50282">
      <w:pPr>
        <w:tabs>
          <w:tab w:val="left" w:pos="993"/>
        </w:tabs>
        <w:ind w:left="720"/>
        <w:jc w:val="center"/>
        <w:rPr>
          <w:b/>
          <w:bCs/>
          <w:color w:val="000000"/>
          <w:sz w:val="24"/>
          <w:szCs w:val="24"/>
        </w:rPr>
      </w:pPr>
    </w:p>
    <w:p w:rsidR="00C50282" w:rsidRDefault="00C50282" w:rsidP="00C50282">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50282" w:rsidRDefault="00C50282" w:rsidP="00C50282">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A3BE9">
          <w:rPr>
            <w:rStyle w:val="a7"/>
            <w:rFonts w:ascii="Times New Roman" w:hAnsi="Times New Roman"/>
            <w:sz w:val="24"/>
            <w:szCs w:val="24"/>
          </w:rPr>
          <w:t>http://www.consultant.ru/edu/student/study/</w:t>
        </w:r>
      </w:hyperlink>
    </w:p>
    <w:p w:rsidR="00C50282" w:rsidRDefault="00C50282" w:rsidP="00C50282">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A3BE9">
          <w:rPr>
            <w:rStyle w:val="a7"/>
            <w:rFonts w:ascii="Times New Roman" w:hAnsi="Times New Roman"/>
            <w:sz w:val="24"/>
            <w:szCs w:val="24"/>
          </w:rPr>
          <w:t>http://edu.garant.ru/omga/</w:t>
        </w:r>
      </w:hyperlink>
    </w:p>
    <w:p w:rsidR="00C50282" w:rsidRDefault="00C50282" w:rsidP="00C50282">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A3BE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50282" w:rsidRDefault="00C50282" w:rsidP="00C50282">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A3BE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50282" w:rsidRDefault="00C50282" w:rsidP="00C50282">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A3BE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50282" w:rsidRDefault="000A3BE9" w:rsidP="00C50282">
      <w:pPr>
        <w:pStyle w:val="a4"/>
        <w:numPr>
          <w:ilvl w:val="0"/>
          <w:numId w:val="18"/>
        </w:numPr>
        <w:spacing w:after="0" w:line="240" w:lineRule="auto"/>
        <w:jc w:val="both"/>
        <w:rPr>
          <w:rFonts w:ascii="Times New Roman" w:eastAsia="Times New Roman" w:hAnsi="Times New Roman"/>
          <w:color w:val="000000"/>
          <w:sz w:val="24"/>
          <w:szCs w:val="24"/>
          <w:lang w:eastAsia="ru-RU"/>
        </w:rPr>
      </w:pPr>
      <w:hyperlink r:id="rId29" w:tgtFrame="_blank" w:history="1">
        <w:r w:rsidR="00C50282">
          <w:rPr>
            <w:rStyle w:val="a7"/>
            <w:rFonts w:ascii="Times New Roman" w:hAnsi="Times New Roman"/>
            <w:sz w:val="24"/>
            <w:szCs w:val="24"/>
          </w:rPr>
          <w:t>Mировая цифровая библиотека</w:t>
        </w:r>
      </w:hyperlink>
      <w:r w:rsidR="00C50282">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C50282" w:rsidRDefault="00C50282" w:rsidP="00C50282">
      <w:pPr>
        <w:ind w:firstLine="709"/>
        <w:jc w:val="both"/>
        <w:rPr>
          <w:b/>
          <w:sz w:val="24"/>
          <w:szCs w:val="24"/>
        </w:rPr>
      </w:pPr>
    </w:p>
    <w:p w:rsidR="00C50282" w:rsidRDefault="00C50282" w:rsidP="00C5028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50282" w:rsidRDefault="00C50282" w:rsidP="00C5028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0282" w:rsidRDefault="00C50282" w:rsidP="00C5028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0282" w:rsidRDefault="00C50282" w:rsidP="00C50282">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50282">
        <w:rPr>
          <w:sz w:val="24"/>
          <w:szCs w:val="24"/>
        </w:rPr>
        <w:t xml:space="preserve"> </w:t>
      </w:r>
      <w:r>
        <w:rPr>
          <w:sz w:val="24"/>
          <w:szCs w:val="24"/>
          <w:lang w:val="en-US"/>
        </w:rPr>
        <w:t>Windows</w:t>
      </w:r>
      <w:r>
        <w:rPr>
          <w:sz w:val="24"/>
          <w:szCs w:val="24"/>
        </w:rPr>
        <w:t xml:space="preserve"> 10,  </w:t>
      </w:r>
      <w:r>
        <w:rPr>
          <w:sz w:val="24"/>
          <w:szCs w:val="24"/>
          <w:lang w:val="en-US"/>
        </w:rPr>
        <w:t>Microsoft</w:t>
      </w:r>
      <w:r w:rsidRPr="00C50282">
        <w:rPr>
          <w:sz w:val="24"/>
          <w:szCs w:val="24"/>
        </w:rPr>
        <w:t xml:space="preserve"> </w:t>
      </w:r>
      <w:r>
        <w:rPr>
          <w:sz w:val="24"/>
          <w:szCs w:val="24"/>
          <w:lang w:val="en-US"/>
        </w:rPr>
        <w:t>Office</w:t>
      </w:r>
      <w:r w:rsidRPr="00C50282">
        <w:rPr>
          <w:sz w:val="24"/>
          <w:szCs w:val="24"/>
        </w:rPr>
        <w:t xml:space="preserve"> </w:t>
      </w:r>
      <w:r>
        <w:rPr>
          <w:sz w:val="24"/>
          <w:szCs w:val="24"/>
          <w:lang w:val="en-US"/>
        </w:rPr>
        <w:t>Professional</w:t>
      </w:r>
      <w:r w:rsidRPr="00C50282">
        <w:rPr>
          <w:sz w:val="24"/>
          <w:szCs w:val="24"/>
        </w:rPr>
        <w:t xml:space="preserve"> </w:t>
      </w:r>
      <w:r>
        <w:rPr>
          <w:sz w:val="24"/>
          <w:szCs w:val="24"/>
          <w:lang w:val="en-US"/>
        </w:rPr>
        <w:t>Plus</w:t>
      </w:r>
      <w:r>
        <w:rPr>
          <w:sz w:val="24"/>
          <w:szCs w:val="24"/>
        </w:rPr>
        <w:t xml:space="preserve"> 2007;</w:t>
      </w:r>
    </w:p>
    <w:p w:rsidR="00C50282" w:rsidRDefault="00C50282" w:rsidP="00C50282">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50282">
        <w:rPr>
          <w:sz w:val="24"/>
          <w:szCs w:val="24"/>
        </w:rPr>
        <w:t xml:space="preserve"> </w:t>
      </w:r>
      <w:r>
        <w:rPr>
          <w:sz w:val="24"/>
          <w:szCs w:val="24"/>
          <w:lang w:val="en-US"/>
        </w:rPr>
        <w:t>Windows</w:t>
      </w:r>
      <w:r>
        <w:rPr>
          <w:sz w:val="24"/>
          <w:szCs w:val="24"/>
        </w:rPr>
        <w:t xml:space="preserve"> 10, </w:t>
      </w:r>
      <w:r>
        <w:rPr>
          <w:sz w:val="24"/>
          <w:szCs w:val="24"/>
          <w:lang w:val="en-US"/>
        </w:rPr>
        <w:t>Microsoft</w:t>
      </w:r>
      <w:r w:rsidRPr="00C50282">
        <w:rPr>
          <w:sz w:val="24"/>
          <w:szCs w:val="24"/>
        </w:rPr>
        <w:t xml:space="preserve"> </w:t>
      </w:r>
      <w:r>
        <w:rPr>
          <w:sz w:val="24"/>
          <w:szCs w:val="24"/>
          <w:lang w:val="en-US"/>
        </w:rPr>
        <w:t>Office</w:t>
      </w:r>
      <w:r w:rsidRPr="00C50282">
        <w:rPr>
          <w:sz w:val="24"/>
          <w:szCs w:val="24"/>
        </w:rPr>
        <w:t xml:space="preserve"> </w:t>
      </w:r>
      <w:r>
        <w:rPr>
          <w:sz w:val="24"/>
          <w:szCs w:val="24"/>
          <w:lang w:val="en-US"/>
        </w:rPr>
        <w:t>Professional</w:t>
      </w:r>
      <w:r w:rsidRPr="00C50282">
        <w:rPr>
          <w:sz w:val="24"/>
          <w:szCs w:val="24"/>
        </w:rPr>
        <w:t xml:space="preserve"> </w:t>
      </w:r>
      <w:r>
        <w:rPr>
          <w:sz w:val="24"/>
          <w:szCs w:val="24"/>
          <w:lang w:val="en-US"/>
        </w:rPr>
        <w:t>Plus</w:t>
      </w:r>
      <w:r>
        <w:rPr>
          <w:sz w:val="24"/>
          <w:szCs w:val="24"/>
        </w:rPr>
        <w:t xml:space="preserve"> 2007, </w:t>
      </w:r>
      <w:r>
        <w:rPr>
          <w:sz w:val="24"/>
          <w:szCs w:val="24"/>
          <w:lang w:val="en-US"/>
        </w:rPr>
        <w:t>LibreOffice</w:t>
      </w:r>
      <w:r w:rsidRPr="00C50282">
        <w:rPr>
          <w:sz w:val="24"/>
          <w:szCs w:val="24"/>
        </w:rPr>
        <w:t xml:space="preserve"> </w:t>
      </w:r>
      <w:r>
        <w:rPr>
          <w:sz w:val="24"/>
          <w:szCs w:val="24"/>
          <w:lang w:val="en-US"/>
        </w:rPr>
        <w:t>Writer</w:t>
      </w:r>
      <w:r>
        <w:rPr>
          <w:sz w:val="24"/>
          <w:szCs w:val="24"/>
        </w:rPr>
        <w:t xml:space="preserve">,  </w:t>
      </w:r>
      <w:r>
        <w:rPr>
          <w:sz w:val="24"/>
          <w:szCs w:val="24"/>
          <w:lang w:val="en-US"/>
        </w:rPr>
        <w:t>LibreOffice</w:t>
      </w:r>
      <w:r w:rsidRPr="00C50282">
        <w:rPr>
          <w:sz w:val="24"/>
          <w:szCs w:val="24"/>
        </w:rPr>
        <w:t xml:space="preserve"> </w:t>
      </w:r>
      <w:r>
        <w:rPr>
          <w:sz w:val="24"/>
          <w:szCs w:val="24"/>
          <w:lang w:val="en-US"/>
        </w:rPr>
        <w:t>Calc</w:t>
      </w:r>
      <w:r>
        <w:rPr>
          <w:sz w:val="24"/>
          <w:szCs w:val="24"/>
        </w:rPr>
        <w:t xml:space="preserve">, </w:t>
      </w:r>
      <w:r>
        <w:rPr>
          <w:sz w:val="24"/>
          <w:szCs w:val="24"/>
          <w:lang w:val="en-US"/>
        </w:rPr>
        <w:t>LibreOffice</w:t>
      </w:r>
      <w:r w:rsidRPr="00C50282">
        <w:rPr>
          <w:sz w:val="24"/>
          <w:szCs w:val="24"/>
        </w:rPr>
        <w:t xml:space="preserve"> </w:t>
      </w:r>
      <w:r>
        <w:rPr>
          <w:sz w:val="24"/>
          <w:szCs w:val="24"/>
          <w:lang w:val="en-US"/>
        </w:rPr>
        <w:t>Impress</w:t>
      </w:r>
      <w:r>
        <w:rPr>
          <w:sz w:val="24"/>
          <w:szCs w:val="24"/>
        </w:rPr>
        <w:t xml:space="preserve">,  </w:t>
      </w:r>
      <w:r>
        <w:rPr>
          <w:sz w:val="24"/>
          <w:szCs w:val="24"/>
          <w:lang w:val="en-US"/>
        </w:rPr>
        <w:t>LibreOffice</w:t>
      </w:r>
      <w:r w:rsidRPr="00C50282">
        <w:rPr>
          <w:sz w:val="24"/>
          <w:szCs w:val="24"/>
        </w:rPr>
        <w:t xml:space="preserve"> </w:t>
      </w:r>
      <w:r>
        <w:rPr>
          <w:sz w:val="24"/>
          <w:szCs w:val="24"/>
          <w:lang w:val="en-US"/>
        </w:rPr>
        <w:t>Draw</w:t>
      </w:r>
      <w:r>
        <w:rPr>
          <w:sz w:val="24"/>
          <w:szCs w:val="24"/>
        </w:rPr>
        <w:t xml:space="preserve">, </w:t>
      </w:r>
      <w:r>
        <w:rPr>
          <w:sz w:val="24"/>
          <w:szCs w:val="24"/>
          <w:lang w:val="en-US"/>
        </w:rPr>
        <w:t>LibreOffice</w:t>
      </w:r>
      <w:r w:rsidRPr="00C50282">
        <w:rPr>
          <w:sz w:val="24"/>
          <w:szCs w:val="24"/>
        </w:rPr>
        <w:t xml:space="preserve"> </w:t>
      </w:r>
      <w:r>
        <w:rPr>
          <w:sz w:val="24"/>
          <w:szCs w:val="24"/>
          <w:lang w:val="en-US"/>
        </w:rPr>
        <w:t>Math</w:t>
      </w:r>
      <w:r>
        <w:rPr>
          <w:sz w:val="24"/>
          <w:szCs w:val="24"/>
        </w:rPr>
        <w:t xml:space="preserve">,  </w:t>
      </w:r>
      <w:r>
        <w:rPr>
          <w:sz w:val="24"/>
          <w:szCs w:val="24"/>
          <w:lang w:val="en-US"/>
        </w:rPr>
        <w:t>LibreOffice</w:t>
      </w:r>
      <w:r w:rsidRPr="00C5028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50282">
        <w:rPr>
          <w:sz w:val="24"/>
          <w:szCs w:val="24"/>
        </w:rPr>
        <w:t xml:space="preserve"> </w:t>
      </w:r>
      <w:r>
        <w:rPr>
          <w:sz w:val="24"/>
          <w:szCs w:val="24"/>
          <w:lang w:val="en-US"/>
        </w:rPr>
        <w:t>Endpoint</w:t>
      </w:r>
      <w:r w:rsidRPr="00C5028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50282" w:rsidRDefault="00C50282" w:rsidP="00C5028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Pr>
          <w:sz w:val="24"/>
          <w:szCs w:val="24"/>
        </w:rPr>
        <w:lastRenderedPageBreak/>
        <w:t xml:space="preserve">система IPRbooks, Электронно библиотечная система «ЭБС ЮРАЙТ» </w:t>
      </w:r>
      <w:hyperlink w:history="1">
        <w:r w:rsidR="0014510C">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510C">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C50282" w:rsidRDefault="00C50282" w:rsidP="00C5028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510C">
          <w:rPr>
            <w:rStyle w:val="a7"/>
            <w:sz w:val="24"/>
            <w:szCs w:val="24"/>
          </w:rPr>
          <w:t>www.biblio-online.ru</w:t>
        </w:r>
      </w:hyperlink>
      <w:r>
        <w:rPr>
          <w:sz w:val="24"/>
          <w:szCs w:val="24"/>
        </w:rPr>
        <w:t xml:space="preserve"> </w:t>
      </w:r>
    </w:p>
    <w:p w:rsidR="00C50282" w:rsidRDefault="00C50282" w:rsidP="00C50282">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46A61" w:rsidRDefault="00FA5C55" w:rsidP="00C50282">
      <w:pPr>
        <w:widowControl/>
        <w:autoSpaceDE/>
        <w:adjustRightInd/>
        <w:ind w:firstLine="709"/>
        <w:jc w:val="both"/>
        <w:rPr>
          <w:sz w:val="24"/>
          <w:szCs w:val="24"/>
        </w:rPr>
      </w:pPr>
    </w:p>
    <w:sectPr w:rsidR="00FA5C55" w:rsidRPr="00146A6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197" w:rsidRDefault="00E14197" w:rsidP="00160BC1">
      <w:r>
        <w:separator/>
      </w:r>
    </w:p>
  </w:endnote>
  <w:endnote w:type="continuationSeparator" w:id="0">
    <w:p w:rsidR="00E14197" w:rsidRDefault="00E141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197" w:rsidRDefault="00E14197" w:rsidP="00160BC1">
      <w:r>
        <w:separator/>
      </w:r>
    </w:p>
  </w:footnote>
  <w:footnote w:type="continuationSeparator" w:id="0">
    <w:p w:rsidR="00E14197" w:rsidRDefault="00E141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369"/>
    <w:multiLevelType w:val="hybridMultilevel"/>
    <w:tmpl w:val="9B20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F1C65"/>
    <w:multiLevelType w:val="hybridMultilevel"/>
    <w:tmpl w:val="3578830C"/>
    <w:lvl w:ilvl="0" w:tplc="EF6A7EF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F70CDB"/>
    <w:multiLevelType w:val="hybridMultilevel"/>
    <w:tmpl w:val="C9F6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DB71FA"/>
    <w:multiLevelType w:val="hybridMultilevel"/>
    <w:tmpl w:val="8C0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A5E76"/>
    <w:multiLevelType w:val="hybridMultilevel"/>
    <w:tmpl w:val="5F98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6C1242"/>
    <w:multiLevelType w:val="hybridMultilevel"/>
    <w:tmpl w:val="5672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847323"/>
    <w:multiLevelType w:val="hybridMultilevel"/>
    <w:tmpl w:val="31505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80595"/>
    <w:multiLevelType w:val="hybridMultilevel"/>
    <w:tmpl w:val="8B5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5769E8"/>
    <w:multiLevelType w:val="hybridMultilevel"/>
    <w:tmpl w:val="7AE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DFA16C7"/>
    <w:multiLevelType w:val="hybridMultilevel"/>
    <w:tmpl w:val="0B0C2D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5EC752B1"/>
    <w:multiLevelType w:val="hybridMultilevel"/>
    <w:tmpl w:val="4F5A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1C7F48"/>
    <w:multiLevelType w:val="hybridMultilevel"/>
    <w:tmpl w:val="95FC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9"/>
  </w:num>
  <w:num w:numId="5">
    <w:abstractNumId w:val="10"/>
  </w:num>
  <w:num w:numId="6">
    <w:abstractNumId w:val="1"/>
  </w:num>
  <w:num w:numId="7">
    <w:abstractNumId w:val="15"/>
  </w:num>
  <w:num w:numId="8">
    <w:abstractNumId w:val="6"/>
  </w:num>
  <w:num w:numId="9">
    <w:abstractNumId w:val="17"/>
  </w:num>
  <w:num w:numId="10">
    <w:abstractNumId w:val="0"/>
  </w:num>
  <w:num w:numId="11">
    <w:abstractNumId w:val="14"/>
  </w:num>
  <w:num w:numId="12">
    <w:abstractNumId w:val="7"/>
  </w:num>
  <w:num w:numId="13">
    <w:abstractNumId w:val="16"/>
  </w:num>
  <w:num w:numId="14">
    <w:abstractNumId w:val="3"/>
  </w:num>
  <w:num w:numId="15">
    <w:abstractNumId w:val="12"/>
  </w:num>
  <w:num w:numId="16">
    <w:abstractNumId w:val="11"/>
  </w:num>
  <w:num w:numId="17">
    <w:abstractNumId w:val="4"/>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49E"/>
    <w:rsid w:val="000016D7"/>
    <w:rsid w:val="00002960"/>
    <w:rsid w:val="00006C1C"/>
    <w:rsid w:val="000108F8"/>
    <w:rsid w:val="00020469"/>
    <w:rsid w:val="0002170B"/>
    <w:rsid w:val="00022CE4"/>
    <w:rsid w:val="000240B4"/>
    <w:rsid w:val="000249F1"/>
    <w:rsid w:val="0002530B"/>
    <w:rsid w:val="00027D2C"/>
    <w:rsid w:val="00027E5B"/>
    <w:rsid w:val="00031BF4"/>
    <w:rsid w:val="00037123"/>
    <w:rsid w:val="00037461"/>
    <w:rsid w:val="00042FF0"/>
    <w:rsid w:val="00051552"/>
    <w:rsid w:val="00051AEE"/>
    <w:rsid w:val="0005373A"/>
    <w:rsid w:val="00056E52"/>
    <w:rsid w:val="00060A01"/>
    <w:rsid w:val="00064AA9"/>
    <w:rsid w:val="000657D9"/>
    <w:rsid w:val="00080885"/>
    <w:rsid w:val="000835F5"/>
    <w:rsid w:val="00084639"/>
    <w:rsid w:val="00087012"/>
    <w:rsid w:val="000875BF"/>
    <w:rsid w:val="000911D1"/>
    <w:rsid w:val="0009366D"/>
    <w:rsid w:val="0009606B"/>
    <w:rsid w:val="000A111E"/>
    <w:rsid w:val="000A3BE9"/>
    <w:rsid w:val="000A4FAC"/>
    <w:rsid w:val="000A5B6F"/>
    <w:rsid w:val="000A7CDF"/>
    <w:rsid w:val="000B1331"/>
    <w:rsid w:val="000B1EB3"/>
    <w:rsid w:val="000B2548"/>
    <w:rsid w:val="000B7795"/>
    <w:rsid w:val="000C24A9"/>
    <w:rsid w:val="000C2B77"/>
    <w:rsid w:val="000C4546"/>
    <w:rsid w:val="000C5592"/>
    <w:rsid w:val="000D07C6"/>
    <w:rsid w:val="000D4429"/>
    <w:rsid w:val="000D4ABC"/>
    <w:rsid w:val="000D6DE5"/>
    <w:rsid w:val="000D7F61"/>
    <w:rsid w:val="000E37E9"/>
    <w:rsid w:val="000E42B7"/>
    <w:rsid w:val="000F4D85"/>
    <w:rsid w:val="000F4FCA"/>
    <w:rsid w:val="000F526B"/>
    <w:rsid w:val="00101710"/>
    <w:rsid w:val="00102E02"/>
    <w:rsid w:val="001042DE"/>
    <w:rsid w:val="0010483A"/>
    <w:rsid w:val="001074F1"/>
    <w:rsid w:val="001109C5"/>
    <w:rsid w:val="00110F6E"/>
    <w:rsid w:val="00114770"/>
    <w:rsid w:val="001165D0"/>
    <w:rsid w:val="001166B7"/>
    <w:rsid w:val="001167A8"/>
    <w:rsid w:val="00126079"/>
    <w:rsid w:val="00127108"/>
    <w:rsid w:val="00127DEA"/>
    <w:rsid w:val="00130601"/>
    <w:rsid w:val="00131CDA"/>
    <w:rsid w:val="00132F57"/>
    <w:rsid w:val="001339FF"/>
    <w:rsid w:val="0013631C"/>
    <w:rsid w:val="001363FE"/>
    <w:rsid w:val="001378B1"/>
    <w:rsid w:val="0014510C"/>
    <w:rsid w:val="00146A61"/>
    <w:rsid w:val="00147FAF"/>
    <w:rsid w:val="0015639D"/>
    <w:rsid w:val="001573BD"/>
    <w:rsid w:val="00160BC1"/>
    <w:rsid w:val="00160CF7"/>
    <w:rsid w:val="00161C70"/>
    <w:rsid w:val="00162127"/>
    <w:rsid w:val="00166114"/>
    <w:rsid w:val="001716A9"/>
    <w:rsid w:val="00172C48"/>
    <w:rsid w:val="00173AF7"/>
    <w:rsid w:val="00173C49"/>
    <w:rsid w:val="00181223"/>
    <w:rsid w:val="00181AAB"/>
    <w:rsid w:val="00183DF8"/>
    <w:rsid w:val="00184F65"/>
    <w:rsid w:val="00185BFC"/>
    <w:rsid w:val="001871AA"/>
    <w:rsid w:val="00192520"/>
    <w:rsid w:val="0019726F"/>
    <w:rsid w:val="0019794B"/>
    <w:rsid w:val="001A1DBB"/>
    <w:rsid w:val="001A5911"/>
    <w:rsid w:val="001A6533"/>
    <w:rsid w:val="001A70BB"/>
    <w:rsid w:val="001C2B54"/>
    <w:rsid w:val="001C4FED"/>
    <w:rsid w:val="001C520B"/>
    <w:rsid w:val="001C5CBF"/>
    <w:rsid w:val="001C6305"/>
    <w:rsid w:val="001D2B82"/>
    <w:rsid w:val="001E2D3E"/>
    <w:rsid w:val="001E5EF3"/>
    <w:rsid w:val="001E69A9"/>
    <w:rsid w:val="001F11DE"/>
    <w:rsid w:val="001F3448"/>
    <w:rsid w:val="001F4A70"/>
    <w:rsid w:val="00201F1A"/>
    <w:rsid w:val="0020216F"/>
    <w:rsid w:val="00207E2E"/>
    <w:rsid w:val="00207FB7"/>
    <w:rsid w:val="00211C1B"/>
    <w:rsid w:val="0021406D"/>
    <w:rsid w:val="00227A55"/>
    <w:rsid w:val="00231104"/>
    <w:rsid w:val="00240A81"/>
    <w:rsid w:val="00245199"/>
    <w:rsid w:val="00245F71"/>
    <w:rsid w:val="002522FC"/>
    <w:rsid w:val="00254CA2"/>
    <w:rsid w:val="00257018"/>
    <w:rsid w:val="002575E6"/>
    <w:rsid w:val="0025765B"/>
    <w:rsid w:val="00260963"/>
    <w:rsid w:val="00262D6A"/>
    <w:rsid w:val="00264520"/>
    <w:rsid w:val="00265276"/>
    <w:rsid w:val="002657BC"/>
    <w:rsid w:val="00267299"/>
    <w:rsid w:val="00270A6A"/>
    <w:rsid w:val="00273602"/>
    <w:rsid w:val="00274A39"/>
    <w:rsid w:val="00275241"/>
    <w:rsid w:val="00275A05"/>
    <w:rsid w:val="00276128"/>
    <w:rsid w:val="0027733F"/>
    <w:rsid w:val="002778A1"/>
    <w:rsid w:val="00277E12"/>
    <w:rsid w:val="00282B59"/>
    <w:rsid w:val="00291D05"/>
    <w:rsid w:val="002933E5"/>
    <w:rsid w:val="00296415"/>
    <w:rsid w:val="002A0D1B"/>
    <w:rsid w:val="002A2D69"/>
    <w:rsid w:val="002A582A"/>
    <w:rsid w:val="002A5C4F"/>
    <w:rsid w:val="002B5AB9"/>
    <w:rsid w:val="002B6C87"/>
    <w:rsid w:val="002B734E"/>
    <w:rsid w:val="002C1EB0"/>
    <w:rsid w:val="002C2EAE"/>
    <w:rsid w:val="002C36B6"/>
    <w:rsid w:val="002C3F08"/>
    <w:rsid w:val="002C7582"/>
    <w:rsid w:val="002D3C56"/>
    <w:rsid w:val="002D4D33"/>
    <w:rsid w:val="002D5C13"/>
    <w:rsid w:val="002D6AC0"/>
    <w:rsid w:val="002D6B74"/>
    <w:rsid w:val="002E4CB7"/>
    <w:rsid w:val="002E68B2"/>
    <w:rsid w:val="002E75A0"/>
    <w:rsid w:val="002F1F45"/>
    <w:rsid w:val="002F7389"/>
    <w:rsid w:val="0030381C"/>
    <w:rsid w:val="00306CC4"/>
    <w:rsid w:val="00314D2C"/>
    <w:rsid w:val="00315AB7"/>
    <w:rsid w:val="00317E57"/>
    <w:rsid w:val="00321060"/>
    <w:rsid w:val="0032166A"/>
    <w:rsid w:val="003274AE"/>
    <w:rsid w:val="00330957"/>
    <w:rsid w:val="00332C14"/>
    <w:rsid w:val="0033546E"/>
    <w:rsid w:val="00335A0A"/>
    <w:rsid w:val="0033799F"/>
    <w:rsid w:val="00347E51"/>
    <w:rsid w:val="00350680"/>
    <w:rsid w:val="00355C7E"/>
    <w:rsid w:val="0035750F"/>
    <w:rsid w:val="003618C2"/>
    <w:rsid w:val="00363097"/>
    <w:rsid w:val="00364E4D"/>
    <w:rsid w:val="00365758"/>
    <w:rsid w:val="0036686F"/>
    <w:rsid w:val="003668E3"/>
    <w:rsid w:val="00367659"/>
    <w:rsid w:val="0037646C"/>
    <w:rsid w:val="00376529"/>
    <w:rsid w:val="00377D27"/>
    <w:rsid w:val="0038327E"/>
    <w:rsid w:val="00390B62"/>
    <w:rsid w:val="00392F38"/>
    <w:rsid w:val="00394F7B"/>
    <w:rsid w:val="00394FE0"/>
    <w:rsid w:val="00397729"/>
    <w:rsid w:val="003A09B0"/>
    <w:rsid w:val="003A3494"/>
    <w:rsid w:val="003A57B5"/>
    <w:rsid w:val="003A58E9"/>
    <w:rsid w:val="003A6FB0"/>
    <w:rsid w:val="003A71E4"/>
    <w:rsid w:val="003B2485"/>
    <w:rsid w:val="003B438C"/>
    <w:rsid w:val="003B534D"/>
    <w:rsid w:val="003B7F71"/>
    <w:rsid w:val="003C35A3"/>
    <w:rsid w:val="003C78AF"/>
    <w:rsid w:val="003D1694"/>
    <w:rsid w:val="003D371A"/>
    <w:rsid w:val="003D59B5"/>
    <w:rsid w:val="003D6AB7"/>
    <w:rsid w:val="003E1746"/>
    <w:rsid w:val="003E3F85"/>
    <w:rsid w:val="003E4F60"/>
    <w:rsid w:val="003E6CF7"/>
    <w:rsid w:val="003F3DD0"/>
    <w:rsid w:val="00400491"/>
    <w:rsid w:val="00402D00"/>
    <w:rsid w:val="00406516"/>
    <w:rsid w:val="00407242"/>
    <w:rsid w:val="00407404"/>
    <w:rsid w:val="004110F5"/>
    <w:rsid w:val="00411AE4"/>
    <w:rsid w:val="00411B80"/>
    <w:rsid w:val="00423956"/>
    <w:rsid w:val="00424457"/>
    <w:rsid w:val="00424B1F"/>
    <w:rsid w:val="004277B9"/>
    <w:rsid w:val="00435249"/>
    <w:rsid w:val="00435FC0"/>
    <w:rsid w:val="00443064"/>
    <w:rsid w:val="00450AA6"/>
    <w:rsid w:val="004516A0"/>
    <w:rsid w:val="00454BBB"/>
    <w:rsid w:val="004553C6"/>
    <w:rsid w:val="00455EB4"/>
    <w:rsid w:val="00455F41"/>
    <w:rsid w:val="004575CD"/>
    <w:rsid w:val="0046365B"/>
    <w:rsid w:val="0046424D"/>
    <w:rsid w:val="00464C35"/>
    <w:rsid w:val="004664CF"/>
    <w:rsid w:val="00467662"/>
    <w:rsid w:val="00471440"/>
    <w:rsid w:val="0047224A"/>
    <w:rsid w:val="004754C2"/>
    <w:rsid w:val="0047572F"/>
    <w:rsid w:val="0047633A"/>
    <w:rsid w:val="00482C95"/>
    <w:rsid w:val="0048300E"/>
    <w:rsid w:val="0049217A"/>
    <w:rsid w:val="00492B0D"/>
    <w:rsid w:val="004963D5"/>
    <w:rsid w:val="00496D66"/>
    <w:rsid w:val="004A0255"/>
    <w:rsid w:val="004A2C0D"/>
    <w:rsid w:val="004A2E62"/>
    <w:rsid w:val="004A68C9"/>
    <w:rsid w:val="004B516F"/>
    <w:rsid w:val="004C3A0A"/>
    <w:rsid w:val="004C4786"/>
    <w:rsid w:val="004C5590"/>
    <w:rsid w:val="004C5815"/>
    <w:rsid w:val="004C6DB3"/>
    <w:rsid w:val="004D0C02"/>
    <w:rsid w:val="004D1FAA"/>
    <w:rsid w:val="004D3BC2"/>
    <w:rsid w:val="004D5D25"/>
    <w:rsid w:val="004E0590"/>
    <w:rsid w:val="004E0C3F"/>
    <w:rsid w:val="004E328C"/>
    <w:rsid w:val="004E37D8"/>
    <w:rsid w:val="004E3D82"/>
    <w:rsid w:val="004E4CD6"/>
    <w:rsid w:val="004E4DB2"/>
    <w:rsid w:val="004E62F1"/>
    <w:rsid w:val="004E753A"/>
    <w:rsid w:val="004F2AC5"/>
    <w:rsid w:val="004F3C72"/>
    <w:rsid w:val="005003ED"/>
    <w:rsid w:val="00504060"/>
    <w:rsid w:val="00511CB1"/>
    <w:rsid w:val="00512384"/>
    <w:rsid w:val="00516F43"/>
    <w:rsid w:val="005174D7"/>
    <w:rsid w:val="0053211E"/>
    <w:rsid w:val="005362E6"/>
    <w:rsid w:val="00537A62"/>
    <w:rsid w:val="00540F31"/>
    <w:rsid w:val="005424B0"/>
    <w:rsid w:val="00544E1F"/>
    <w:rsid w:val="005458F1"/>
    <w:rsid w:val="00551E25"/>
    <w:rsid w:val="00555717"/>
    <w:rsid w:val="00555EE1"/>
    <w:rsid w:val="005612D5"/>
    <w:rsid w:val="005616EA"/>
    <w:rsid w:val="0056448D"/>
    <w:rsid w:val="00565480"/>
    <w:rsid w:val="005669CB"/>
    <w:rsid w:val="00570A0E"/>
    <w:rsid w:val="00572F9F"/>
    <w:rsid w:val="00580A89"/>
    <w:rsid w:val="005816EA"/>
    <w:rsid w:val="0058293D"/>
    <w:rsid w:val="00582969"/>
    <w:rsid w:val="00583C2E"/>
    <w:rsid w:val="00584056"/>
    <w:rsid w:val="00584FE8"/>
    <w:rsid w:val="00586126"/>
    <w:rsid w:val="00586FAD"/>
    <w:rsid w:val="005915BA"/>
    <w:rsid w:val="00591B36"/>
    <w:rsid w:val="00593A1C"/>
    <w:rsid w:val="005A28FC"/>
    <w:rsid w:val="005B1960"/>
    <w:rsid w:val="005B47CE"/>
    <w:rsid w:val="005B6ADF"/>
    <w:rsid w:val="005C13E4"/>
    <w:rsid w:val="005C20F0"/>
    <w:rsid w:val="005C3AEB"/>
    <w:rsid w:val="005C3E07"/>
    <w:rsid w:val="005C4E96"/>
    <w:rsid w:val="005C50FD"/>
    <w:rsid w:val="005C7567"/>
    <w:rsid w:val="005D206B"/>
    <w:rsid w:val="005D4783"/>
    <w:rsid w:val="005D4F68"/>
    <w:rsid w:val="005D6D20"/>
    <w:rsid w:val="005D6D71"/>
    <w:rsid w:val="005E2849"/>
    <w:rsid w:val="005E656F"/>
    <w:rsid w:val="005E6E9D"/>
    <w:rsid w:val="005F1286"/>
    <w:rsid w:val="005F1922"/>
    <w:rsid w:val="005F2349"/>
    <w:rsid w:val="005F2469"/>
    <w:rsid w:val="005F53E1"/>
    <w:rsid w:val="005F6021"/>
    <w:rsid w:val="005F7E4C"/>
    <w:rsid w:val="00602D26"/>
    <w:rsid w:val="006044B4"/>
    <w:rsid w:val="0060587D"/>
    <w:rsid w:val="00607312"/>
    <w:rsid w:val="00607E17"/>
    <w:rsid w:val="00610306"/>
    <w:rsid w:val="00610556"/>
    <w:rsid w:val="006118F6"/>
    <w:rsid w:val="006158BB"/>
    <w:rsid w:val="00622093"/>
    <w:rsid w:val="006222F7"/>
    <w:rsid w:val="00624E28"/>
    <w:rsid w:val="00626480"/>
    <w:rsid w:val="00632BD4"/>
    <w:rsid w:val="00635092"/>
    <w:rsid w:val="0064125C"/>
    <w:rsid w:val="00642A2F"/>
    <w:rsid w:val="006439F4"/>
    <w:rsid w:val="00651A4E"/>
    <w:rsid w:val="00652959"/>
    <w:rsid w:val="0065322D"/>
    <w:rsid w:val="0065606F"/>
    <w:rsid w:val="00656AC4"/>
    <w:rsid w:val="00657439"/>
    <w:rsid w:val="00660679"/>
    <w:rsid w:val="00663D72"/>
    <w:rsid w:val="00663E22"/>
    <w:rsid w:val="0066630F"/>
    <w:rsid w:val="006704C3"/>
    <w:rsid w:val="00676914"/>
    <w:rsid w:val="00683B32"/>
    <w:rsid w:val="00685A8D"/>
    <w:rsid w:val="00687B3A"/>
    <w:rsid w:val="00692DD7"/>
    <w:rsid w:val="006936E8"/>
    <w:rsid w:val="006B0CA3"/>
    <w:rsid w:val="006B3027"/>
    <w:rsid w:val="006B51EF"/>
    <w:rsid w:val="006C0543"/>
    <w:rsid w:val="006D0B75"/>
    <w:rsid w:val="006D108C"/>
    <w:rsid w:val="006D15B6"/>
    <w:rsid w:val="006D2EBF"/>
    <w:rsid w:val="006D5912"/>
    <w:rsid w:val="006D6789"/>
    <w:rsid w:val="006D6805"/>
    <w:rsid w:val="006E4DD9"/>
    <w:rsid w:val="006E5C19"/>
    <w:rsid w:val="006E602A"/>
    <w:rsid w:val="006E7444"/>
    <w:rsid w:val="006F4B43"/>
    <w:rsid w:val="006F54BB"/>
    <w:rsid w:val="00705814"/>
    <w:rsid w:val="00705A66"/>
    <w:rsid w:val="00705FB5"/>
    <w:rsid w:val="007066B1"/>
    <w:rsid w:val="00707428"/>
    <w:rsid w:val="00707CE5"/>
    <w:rsid w:val="00712CF2"/>
    <w:rsid w:val="00713D44"/>
    <w:rsid w:val="007156FF"/>
    <w:rsid w:val="007248E2"/>
    <w:rsid w:val="00727F2C"/>
    <w:rsid w:val="007327FE"/>
    <w:rsid w:val="007331FF"/>
    <w:rsid w:val="00735329"/>
    <w:rsid w:val="0073740D"/>
    <w:rsid w:val="00737946"/>
    <w:rsid w:val="007512C7"/>
    <w:rsid w:val="00751A29"/>
    <w:rsid w:val="00752936"/>
    <w:rsid w:val="00752B39"/>
    <w:rsid w:val="00753506"/>
    <w:rsid w:val="00756981"/>
    <w:rsid w:val="0076201E"/>
    <w:rsid w:val="00764497"/>
    <w:rsid w:val="00765ABE"/>
    <w:rsid w:val="00766507"/>
    <w:rsid w:val="007675C0"/>
    <w:rsid w:val="00771535"/>
    <w:rsid w:val="007741E3"/>
    <w:rsid w:val="007751FE"/>
    <w:rsid w:val="00776E22"/>
    <w:rsid w:val="00777B09"/>
    <w:rsid w:val="00777CCA"/>
    <w:rsid w:val="00781ADF"/>
    <w:rsid w:val="00783D3E"/>
    <w:rsid w:val="00785842"/>
    <w:rsid w:val="00786373"/>
    <w:rsid w:val="007864C4"/>
    <w:rsid w:val="007865CB"/>
    <w:rsid w:val="00791B08"/>
    <w:rsid w:val="00792F5A"/>
    <w:rsid w:val="00793E1B"/>
    <w:rsid w:val="00793F01"/>
    <w:rsid w:val="007A06E5"/>
    <w:rsid w:val="007A160B"/>
    <w:rsid w:val="007A5E4D"/>
    <w:rsid w:val="007A5EE5"/>
    <w:rsid w:val="007A6FD5"/>
    <w:rsid w:val="007A7E7B"/>
    <w:rsid w:val="007B2F12"/>
    <w:rsid w:val="007B4543"/>
    <w:rsid w:val="007B53E5"/>
    <w:rsid w:val="007B747F"/>
    <w:rsid w:val="007B7F43"/>
    <w:rsid w:val="007C12A2"/>
    <w:rsid w:val="007C277B"/>
    <w:rsid w:val="007D0D82"/>
    <w:rsid w:val="007D2236"/>
    <w:rsid w:val="007D59D3"/>
    <w:rsid w:val="007D5CC1"/>
    <w:rsid w:val="007E027B"/>
    <w:rsid w:val="007E10C6"/>
    <w:rsid w:val="007F098D"/>
    <w:rsid w:val="007F1FCB"/>
    <w:rsid w:val="007F4B97"/>
    <w:rsid w:val="007F7A4D"/>
    <w:rsid w:val="008005C9"/>
    <w:rsid w:val="00801B83"/>
    <w:rsid w:val="0081222C"/>
    <w:rsid w:val="00812659"/>
    <w:rsid w:val="00820D1B"/>
    <w:rsid w:val="00820F07"/>
    <w:rsid w:val="00821660"/>
    <w:rsid w:val="00823333"/>
    <w:rsid w:val="00823E5A"/>
    <w:rsid w:val="008257EC"/>
    <w:rsid w:val="0083387F"/>
    <w:rsid w:val="008356B4"/>
    <w:rsid w:val="008423FF"/>
    <w:rsid w:val="008447CD"/>
    <w:rsid w:val="008449B7"/>
    <w:rsid w:val="00847F07"/>
    <w:rsid w:val="008540E9"/>
    <w:rsid w:val="00857FC8"/>
    <w:rsid w:val="00863162"/>
    <w:rsid w:val="00863B92"/>
    <w:rsid w:val="0086651C"/>
    <w:rsid w:val="0086675D"/>
    <w:rsid w:val="00870A54"/>
    <w:rsid w:val="00871E78"/>
    <w:rsid w:val="0087262B"/>
    <w:rsid w:val="008748C4"/>
    <w:rsid w:val="00876947"/>
    <w:rsid w:val="00880C91"/>
    <w:rsid w:val="008811C3"/>
    <w:rsid w:val="0088272E"/>
    <w:rsid w:val="00883452"/>
    <w:rsid w:val="00892163"/>
    <w:rsid w:val="008956E0"/>
    <w:rsid w:val="00895AF5"/>
    <w:rsid w:val="008967C9"/>
    <w:rsid w:val="008A3082"/>
    <w:rsid w:val="008A3141"/>
    <w:rsid w:val="008A3414"/>
    <w:rsid w:val="008A419B"/>
    <w:rsid w:val="008A6CC4"/>
    <w:rsid w:val="008B6331"/>
    <w:rsid w:val="008B71BF"/>
    <w:rsid w:val="008B7DE7"/>
    <w:rsid w:val="008C1B2D"/>
    <w:rsid w:val="008C24BF"/>
    <w:rsid w:val="008C7031"/>
    <w:rsid w:val="008C72E4"/>
    <w:rsid w:val="008D225A"/>
    <w:rsid w:val="008E5E59"/>
    <w:rsid w:val="008F147A"/>
    <w:rsid w:val="008F6D97"/>
    <w:rsid w:val="00900FBE"/>
    <w:rsid w:val="00904121"/>
    <w:rsid w:val="00905828"/>
    <w:rsid w:val="00913055"/>
    <w:rsid w:val="00920199"/>
    <w:rsid w:val="0092166D"/>
    <w:rsid w:val="00921868"/>
    <w:rsid w:val="00923498"/>
    <w:rsid w:val="009311B8"/>
    <w:rsid w:val="009335BA"/>
    <w:rsid w:val="00941875"/>
    <w:rsid w:val="0094202C"/>
    <w:rsid w:val="00943238"/>
    <w:rsid w:val="00943C7C"/>
    <w:rsid w:val="009444B4"/>
    <w:rsid w:val="00945733"/>
    <w:rsid w:val="00945E4C"/>
    <w:rsid w:val="00951F6B"/>
    <w:rsid w:val="009528CA"/>
    <w:rsid w:val="00954E45"/>
    <w:rsid w:val="00955C87"/>
    <w:rsid w:val="00960B72"/>
    <w:rsid w:val="0096358A"/>
    <w:rsid w:val="00963871"/>
    <w:rsid w:val="00965998"/>
    <w:rsid w:val="00971AF6"/>
    <w:rsid w:val="0097315D"/>
    <w:rsid w:val="00973E73"/>
    <w:rsid w:val="009828EC"/>
    <w:rsid w:val="009861BE"/>
    <w:rsid w:val="00991950"/>
    <w:rsid w:val="009A569F"/>
    <w:rsid w:val="009D1C5A"/>
    <w:rsid w:val="009D1EBF"/>
    <w:rsid w:val="009D2A70"/>
    <w:rsid w:val="009D375E"/>
    <w:rsid w:val="009E35D2"/>
    <w:rsid w:val="009E4D83"/>
    <w:rsid w:val="009E5C8D"/>
    <w:rsid w:val="009E6836"/>
    <w:rsid w:val="009E6FC5"/>
    <w:rsid w:val="009F4070"/>
    <w:rsid w:val="00A051B9"/>
    <w:rsid w:val="00A06E23"/>
    <w:rsid w:val="00A126E5"/>
    <w:rsid w:val="00A16A39"/>
    <w:rsid w:val="00A275E4"/>
    <w:rsid w:val="00A32A5F"/>
    <w:rsid w:val="00A40668"/>
    <w:rsid w:val="00A42B55"/>
    <w:rsid w:val="00A44076"/>
    <w:rsid w:val="00A44F9E"/>
    <w:rsid w:val="00A5478D"/>
    <w:rsid w:val="00A56354"/>
    <w:rsid w:val="00A567CD"/>
    <w:rsid w:val="00A571AA"/>
    <w:rsid w:val="00A63D90"/>
    <w:rsid w:val="00A67E3E"/>
    <w:rsid w:val="00A729D4"/>
    <w:rsid w:val="00A74F0A"/>
    <w:rsid w:val="00A75675"/>
    <w:rsid w:val="00A75CD9"/>
    <w:rsid w:val="00A75E8F"/>
    <w:rsid w:val="00A76E53"/>
    <w:rsid w:val="00A8578A"/>
    <w:rsid w:val="00A8752A"/>
    <w:rsid w:val="00A92A52"/>
    <w:rsid w:val="00A9607B"/>
    <w:rsid w:val="00A96C48"/>
    <w:rsid w:val="00A9727B"/>
    <w:rsid w:val="00A97C3B"/>
    <w:rsid w:val="00AA2A29"/>
    <w:rsid w:val="00AA4E9B"/>
    <w:rsid w:val="00AB1996"/>
    <w:rsid w:val="00AB2091"/>
    <w:rsid w:val="00AB23D6"/>
    <w:rsid w:val="00AB537B"/>
    <w:rsid w:val="00AC0610"/>
    <w:rsid w:val="00AC0B16"/>
    <w:rsid w:val="00AD0669"/>
    <w:rsid w:val="00AD208A"/>
    <w:rsid w:val="00AD3D72"/>
    <w:rsid w:val="00AD3F8C"/>
    <w:rsid w:val="00AD4A3C"/>
    <w:rsid w:val="00AD68F6"/>
    <w:rsid w:val="00AE0623"/>
    <w:rsid w:val="00AE25B8"/>
    <w:rsid w:val="00AE276F"/>
    <w:rsid w:val="00AE3177"/>
    <w:rsid w:val="00AE40BB"/>
    <w:rsid w:val="00AE41E4"/>
    <w:rsid w:val="00AE7024"/>
    <w:rsid w:val="00AF02F7"/>
    <w:rsid w:val="00AF1162"/>
    <w:rsid w:val="00AF3A33"/>
    <w:rsid w:val="00AF4EA6"/>
    <w:rsid w:val="00AF61EB"/>
    <w:rsid w:val="00AF723D"/>
    <w:rsid w:val="00AF7C01"/>
    <w:rsid w:val="00B006DF"/>
    <w:rsid w:val="00B036FB"/>
    <w:rsid w:val="00B04FD3"/>
    <w:rsid w:val="00B058CD"/>
    <w:rsid w:val="00B073F7"/>
    <w:rsid w:val="00B1114E"/>
    <w:rsid w:val="00B17D2F"/>
    <w:rsid w:val="00B22467"/>
    <w:rsid w:val="00B32D9D"/>
    <w:rsid w:val="00B34643"/>
    <w:rsid w:val="00B372C6"/>
    <w:rsid w:val="00B421C7"/>
    <w:rsid w:val="00B5209B"/>
    <w:rsid w:val="00B52590"/>
    <w:rsid w:val="00B542D4"/>
    <w:rsid w:val="00B54421"/>
    <w:rsid w:val="00B61776"/>
    <w:rsid w:val="00B6327B"/>
    <w:rsid w:val="00B63F08"/>
    <w:rsid w:val="00B642B8"/>
    <w:rsid w:val="00B65176"/>
    <w:rsid w:val="00B7176D"/>
    <w:rsid w:val="00B7374E"/>
    <w:rsid w:val="00B80BA6"/>
    <w:rsid w:val="00B817E2"/>
    <w:rsid w:val="00B84581"/>
    <w:rsid w:val="00B85BB8"/>
    <w:rsid w:val="00B875B8"/>
    <w:rsid w:val="00B93212"/>
    <w:rsid w:val="00BA15FD"/>
    <w:rsid w:val="00BA2AE0"/>
    <w:rsid w:val="00BA665A"/>
    <w:rsid w:val="00BB0AC3"/>
    <w:rsid w:val="00BB6C9A"/>
    <w:rsid w:val="00BB70FB"/>
    <w:rsid w:val="00BC006C"/>
    <w:rsid w:val="00BC23DD"/>
    <w:rsid w:val="00BD094F"/>
    <w:rsid w:val="00BD1E0B"/>
    <w:rsid w:val="00BD2F0C"/>
    <w:rsid w:val="00BE023D"/>
    <w:rsid w:val="00BE1D87"/>
    <w:rsid w:val="00BE7DE4"/>
    <w:rsid w:val="00BF03E8"/>
    <w:rsid w:val="00BF22FC"/>
    <w:rsid w:val="00C02488"/>
    <w:rsid w:val="00C03D22"/>
    <w:rsid w:val="00C04BEF"/>
    <w:rsid w:val="00C05B85"/>
    <w:rsid w:val="00C1244A"/>
    <w:rsid w:val="00C1245E"/>
    <w:rsid w:val="00C228C5"/>
    <w:rsid w:val="00C24EA8"/>
    <w:rsid w:val="00C26026"/>
    <w:rsid w:val="00C3172A"/>
    <w:rsid w:val="00C31B85"/>
    <w:rsid w:val="00C3293C"/>
    <w:rsid w:val="00C33468"/>
    <w:rsid w:val="00C3475E"/>
    <w:rsid w:val="00C35455"/>
    <w:rsid w:val="00C40C06"/>
    <w:rsid w:val="00C43E56"/>
    <w:rsid w:val="00C44793"/>
    <w:rsid w:val="00C4720A"/>
    <w:rsid w:val="00C47213"/>
    <w:rsid w:val="00C50282"/>
    <w:rsid w:val="00C536E6"/>
    <w:rsid w:val="00C553B8"/>
    <w:rsid w:val="00C559C5"/>
    <w:rsid w:val="00C55E91"/>
    <w:rsid w:val="00C571B7"/>
    <w:rsid w:val="00C60650"/>
    <w:rsid w:val="00C635FF"/>
    <w:rsid w:val="00C642B7"/>
    <w:rsid w:val="00C66D07"/>
    <w:rsid w:val="00C70CA1"/>
    <w:rsid w:val="00C83B6E"/>
    <w:rsid w:val="00C90A7A"/>
    <w:rsid w:val="00C93F61"/>
    <w:rsid w:val="00C940F2"/>
    <w:rsid w:val="00C94464"/>
    <w:rsid w:val="00C953C9"/>
    <w:rsid w:val="00CA2832"/>
    <w:rsid w:val="00CA401A"/>
    <w:rsid w:val="00CA67B3"/>
    <w:rsid w:val="00CB0A31"/>
    <w:rsid w:val="00CB12A6"/>
    <w:rsid w:val="00CB27ED"/>
    <w:rsid w:val="00CB578F"/>
    <w:rsid w:val="00CB61D6"/>
    <w:rsid w:val="00CB712A"/>
    <w:rsid w:val="00CC695C"/>
    <w:rsid w:val="00CC74AD"/>
    <w:rsid w:val="00CD03ED"/>
    <w:rsid w:val="00CD14B5"/>
    <w:rsid w:val="00CD1EB9"/>
    <w:rsid w:val="00CD4B0E"/>
    <w:rsid w:val="00CD5FC0"/>
    <w:rsid w:val="00CD76CF"/>
    <w:rsid w:val="00CE0839"/>
    <w:rsid w:val="00CE28C8"/>
    <w:rsid w:val="00CE6C4B"/>
    <w:rsid w:val="00CF12C6"/>
    <w:rsid w:val="00CF2B2F"/>
    <w:rsid w:val="00CF5719"/>
    <w:rsid w:val="00CF5737"/>
    <w:rsid w:val="00CF6292"/>
    <w:rsid w:val="00CF6B12"/>
    <w:rsid w:val="00CF6E6D"/>
    <w:rsid w:val="00CF7286"/>
    <w:rsid w:val="00D01053"/>
    <w:rsid w:val="00D02EB8"/>
    <w:rsid w:val="00D04B79"/>
    <w:rsid w:val="00D06321"/>
    <w:rsid w:val="00D101FF"/>
    <w:rsid w:val="00D11B6D"/>
    <w:rsid w:val="00D12DA2"/>
    <w:rsid w:val="00D14A82"/>
    <w:rsid w:val="00D152E4"/>
    <w:rsid w:val="00D1698C"/>
    <w:rsid w:val="00D1753D"/>
    <w:rsid w:val="00D23EFA"/>
    <w:rsid w:val="00D27F46"/>
    <w:rsid w:val="00D32316"/>
    <w:rsid w:val="00D34B66"/>
    <w:rsid w:val="00D426A3"/>
    <w:rsid w:val="00D46FE2"/>
    <w:rsid w:val="00D477F3"/>
    <w:rsid w:val="00D55E0E"/>
    <w:rsid w:val="00D60B89"/>
    <w:rsid w:val="00D60F7A"/>
    <w:rsid w:val="00D63339"/>
    <w:rsid w:val="00D6420E"/>
    <w:rsid w:val="00D64F93"/>
    <w:rsid w:val="00D761E8"/>
    <w:rsid w:val="00D81CA0"/>
    <w:rsid w:val="00D83177"/>
    <w:rsid w:val="00D8506D"/>
    <w:rsid w:val="00D86793"/>
    <w:rsid w:val="00D8706A"/>
    <w:rsid w:val="00D90307"/>
    <w:rsid w:val="00D9526E"/>
    <w:rsid w:val="00D97830"/>
    <w:rsid w:val="00DA31E1"/>
    <w:rsid w:val="00DA3FFC"/>
    <w:rsid w:val="00DA489D"/>
    <w:rsid w:val="00DA48D3"/>
    <w:rsid w:val="00DA5A3D"/>
    <w:rsid w:val="00DA6DD8"/>
    <w:rsid w:val="00DA6E40"/>
    <w:rsid w:val="00DB08E2"/>
    <w:rsid w:val="00DB0A35"/>
    <w:rsid w:val="00DB21B0"/>
    <w:rsid w:val="00DB228F"/>
    <w:rsid w:val="00DB51E3"/>
    <w:rsid w:val="00DC4321"/>
    <w:rsid w:val="00DC6660"/>
    <w:rsid w:val="00DD03B9"/>
    <w:rsid w:val="00DD33AA"/>
    <w:rsid w:val="00DD3A84"/>
    <w:rsid w:val="00DD51C3"/>
    <w:rsid w:val="00DD5766"/>
    <w:rsid w:val="00DD6EB4"/>
    <w:rsid w:val="00DE38F3"/>
    <w:rsid w:val="00DF06DF"/>
    <w:rsid w:val="00DF1076"/>
    <w:rsid w:val="00DF243C"/>
    <w:rsid w:val="00DF26AA"/>
    <w:rsid w:val="00DF65BA"/>
    <w:rsid w:val="00DF7ED6"/>
    <w:rsid w:val="00E0078A"/>
    <w:rsid w:val="00E02CDE"/>
    <w:rsid w:val="00E045F8"/>
    <w:rsid w:val="00E11452"/>
    <w:rsid w:val="00E14197"/>
    <w:rsid w:val="00E166AB"/>
    <w:rsid w:val="00E16893"/>
    <w:rsid w:val="00E27D0A"/>
    <w:rsid w:val="00E3221A"/>
    <w:rsid w:val="00E35497"/>
    <w:rsid w:val="00E41EFE"/>
    <w:rsid w:val="00E42AED"/>
    <w:rsid w:val="00E43FAB"/>
    <w:rsid w:val="00E4451A"/>
    <w:rsid w:val="00E477A4"/>
    <w:rsid w:val="00E625C2"/>
    <w:rsid w:val="00E62C33"/>
    <w:rsid w:val="00E64389"/>
    <w:rsid w:val="00E72419"/>
    <w:rsid w:val="00E72975"/>
    <w:rsid w:val="00E7465A"/>
    <w:rsid w:val="00E7609A"/>
    <w:rsid w:val="00E82200"/>
    <w:rsid w:val="00E844A9"/>
    <w:rsid w:val="00E84ADB"/>
    <w:rsid w:val="00E860ED"/>
    <w:rsid w:val="00E9119D"/>
    <w:rsid w:val="00E918AF"/>
    <w:rsid w:val="00E92238"/>
    <w:rsid w:val="00E93AC3"/>
    <w:rsid w:val="00E94F2A"/>
    <w:rsid w:val="00EA206F"/>
    <w:rsid w:val="00EA3690"/>
    <w:rsid w:val="00EA5FEF"/>
    <w:rsid w:val="00EB03F4"/>
    <w:rsid w:val="00EC0CD8"/>
    <w:rsid w:val="00EC50B7"/>
    <w:rsid w:val="00ED102E"/>
    <w:rsid w:val="00ED28E4"/>
    <w:rsid w:val="00ED5781"/>
    <w:rsid w:val="00ED5DE2"/>
    <w:rsid w:val="00ED789C"/>
    <w:rsid w:val="00EE165B"/>
    <w:rsid w:val="00EE23FB"/>
    <w:rsid w:val="00EE362A"/>
    <w:rsid w:val="00EE4D57"/>
    <w:rsid w:val="00EE5A04"/>
    <w:rsid w:val="00EE7AB5"/>
    <w:rsid w:val="00EF07E1"/>
    <w:rsid w:val="00EF166B"/>
    <w:rsid w:val="00F00B76"/>
    <w:rsid w:val="00F02466"/>
    <w:rsid w:val="00F05418"/>
    <w:rsid w:val="00F0654E"/>
    <w:rsid w:val="00F06F17"/>
    <w:rsid w:val="00F0785B"/>
    <w:rsid w:val="00F07F3F"/>
    <w:rsid w:val="00F136F1"/>
    <w:rsid w:val="00F21706"/>
    <w:rsid w:val="00F226CA"/>
    <w:rsid w:val="00F239D1"/>
    <w:rsid w:val="00F306EA"/>
    <w:rsid w:val="00F31F3E"/>
    <w:rsid w:val="00F322E1"/>
    <w:rsid w:val="00F32F92"/>
    <w:rsid w:val="00F33DF2"/>
    <w:rsid w:val="00F342F7"/>
    <w:rsid w:val="00F40FEC"/>
    <w:rsid w:val="00F42549"/>
    <w:rsid w:val="00F42CCB"/>
    <w:rsid w:val="00F43BB6"/>
    <w:rsid w:val="00F534EE"/>
    <w:rsid w:val="00F542F2"/>
    <w:rsid w:val="00F625A5"/>
    <w:rsid w:val="00F63ADF"/>
    <w:rsid w:val="00F63BBC"/>
    <w:rsid w:val="00F63CE6"/>
    <w:rsid w:val="00F6551C"/>
    <w:rsid w:val="00F67547"/>
    <w:rsid w:val="00F70A78"/>
    <w:rsid w:val="00F70B59"/>
    <w:rsid w:val="00F723D9"/>
    <w:rsid w:val="00F8007A"/>
    <w:rsid w:val="00F803A3"/>
    <w:rsid w:val="00F859F1"/>
    <w:rsid w:val="00F935EB"/>
    <w:rsid w:val="00F94376"/>
    <w:rsid w:val="00F96A96"/>
    <w:rsid w:val="00FA3023"/>
    <w:rsid w:val="00FA5C55"/>
    <w:rsid w:val="00FA5D6E"/>
    <w:rsid w:val="00FA6174"/>
    <w:rsid w:val="00FB05DD"/>
    <w:rsid w:val="00FB15A7"/>
    <w:rsid w:val="00FB23FC"/>
    <w:rsid w:val="00FB3DFD"/>
    <w:rsid w:val="00FC0854"/>
    <w:rsid w:val="00FC1FE8"/>
    <w:rsid w:val="00FC306B"/>
    <w:rsid w:val="00FC4213"/>
    <w:rsid w:val="00FC450E"/>
    <w:rsid w:val="00FD6763"/>
    <w:rsid w:val="00FE1F73"/>
    <w:rsid w:val="00FE5006"/>
    <w:rsid w:val="00FE556E"/>
    <w:rsid w:val="00FE5A9F"/>
    <w:rsid w:val="00FF4887"/>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styleId="af4">
    <w:name w:val="Strong"/>
    <w:basedOn w:val="a0"/>
    <w:qFormat/>
    <w:rsid w:val="000E42B7"/>
    <w:rPr>
      <w:rFonts w:ascii="Times New Roman" w:hAnsi="Times New Roman" w:cs="Times New Roman" w:hint="default"/>
      <w:b/>
      <w:bCs/>
    </w:rPr>
  </w:style>
  <w:style w:type="character" w:customStyle="1" w:styleId="21">
    <w:name w:val="Основной текст 2 Знак"/>
    <w:basedOn w:val="a0"/>
    <w:link w:val="22"/>
    <w:semiHidden/>
    <w:locked/>
    <w:rsid w:val="000E42B7"/>
    <w:rPr>
      <w:rFonts w:ascii="Calibri" w:hAnsi="Calibri"/>
      <w:sz w:val="22"/>
      <w:szCs w:val="22"/>
      <w:lang w:val="ru-RU" w:eastAsia="ru-RU" w:bidi="ar-SA"/>
    </w:rPr>
  </w:style>
  <w:style w:type="paragraph" w:styleId="22">
    <w:name w:val="Body Text 2"/>
    <w:basedOn w:val="a"/>
    <w:link w:val="21"/>
    <w:rsid w:val="000E42B7"/>
    <w:pPr>
      <w:widowControl/>
      <w:autoSpaceDE/>
      <w:autoSpaceDN/>
      <w:adjustRightInd/>
      <w:spacing w:after="120" w:line="480" w:lineRule="auto"/>
    </w:pPr>
    <w:rPr>
      <w:rFonts w:ascii="Calibri" w:hAnsi="Calibri"/>
      <w:sz w:val="22"/>
      <w:szCs w:val="22"/>
    </w:rPr>
  </w:style>
  <w:style w:type="character" w:styleId="af5">
    <w:name w:val="Unresolved Mention"/>
    <w:basedOn w:val="a0"/>
    <w:uiPriority w:val="99"/>
    <w:semiHidden/>
    <w:unhideWhenUsed/>
    <w:rsid w:val="0046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456224411">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662320164">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72516792">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58300096">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03529541">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91416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70883695">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369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5698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0829.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5628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45417</CharactersWithSpaces>
  <SharedDoc>false</SharedDoc>
  <HLinks>
    <vt:vector size="36" baseType="variant">
      <vt:variant>
        <vt:i4>2752545</vt:i4>
      </vt:variant>
      <vt:variant>
        <vt:i4>15</vt:i4>
      </vt:variant>
      <vt:variant>
        <vt:i4>0</vt:i4>
      </vt:variant>
      <vt:variant>
        <vt:i4>5</vt:i4>
      </vt:variant>
      <vt:variant>
        <vt:lpwstr>https://www.wdl.org/ru/</vt:lpwstr>
      </vt:variant>
      <vt:variant>
        <vt:lpwstr/>
      </vt:variant>
      <vt:variant>
        <vt:i4>458822</vt:i4>
      </vt:variant>
      <vt:variant>
        <vt:i4>12</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4784209</vt:i4>
      </vt:variant>
      <vt:variant>
        <vt:i4>0</vt:i4>
      </vt:variant>
      <vt:variant>
        <vt:i4>0</vt:i4>
      </vt:variant>
      <vt:variant>
        <vt:i4>5</vt:i4>
      </vt:variant>
      <vt:variant>
        <vt:lpwstr>http://www.iprbookshop.ru/56289.html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2019-03-10T08:09:00Z</cp:lastPrinted>
  <dcterms:created xsi:type="dcterms:W3CDTF">2021-08-26T17:43:00Z</dcterms:created>
  <dcterms:modified xsi:type="dcterms:W3CDTF">2022-11-12T17:18:00Z</dcterms:modified>
</cp:coreProperties>
</file>